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AFE67" w14:textId="6895E44B" w:rsidR="008D2361" w:rsidRPr="00AF2573" w:rsidRDefault="00DC6D23" w:rsidP="001A6209">
      <w:pPr>
        <w:jc w:val="center"/>
        <w:rPr>
          <w:rFonts w:ascii="Times New Roman" w:hAnsi="Times New Roman" w:cs="Times New Roman"/>
          <w:b/>
          <w:bCs/>
          <w:sz w:val="22"/>
          <w:szCs w:val="22"/>
        </w:rPr>
      </w:pPr>
      <w:r w:rsidRPr="00AF2573">
        <w:rPr>
          <w:rFonts w:ascii="Times New Roman" w:hAnsi="Times New Roman" w:cs="Times New Roman"/>
          <w:b/>
          <w:bCs/>
          <w:sz w:val="22"/>
          <w:szCs w:val="22"/>
        </w:rPr>
        <w:t>MANICHAITANYA REDDY</w:t>
      </w:r>
    </w:p>
    <w:p w14:paraId="45A85849" w14:textId="129579F2" w:rsidR="008D2361" w:rsidRPr="00AF2573" w:rsidRDefault="008D2361" w:rsidP="00AF2573">
      <w:pPr>
        <w:jc w:val="center"/>
        <w:rPr>
          <w:rFonts w:ascii="Times New Roman" w:hAnsi="Times New Roman" w:cs="Times New Roman"/>
          <w:b/>
          <w:bCs/>
          <w:sz w:val="22"/>
          <w:szCs w:val="22"/>
        </w:rPr>
      </w:pPr>
      <w:r w:rsidRPr="00AF2573">
        <w:rPr>
          <w:rFonts w:ascii="Times New Roman" w:hAnsi="Times New Roman" w:cs="Times New Roman"/>
          <w:b/>
          <w:bCs/>
          <w:sz w:val="22"/>
          <w:szCs w:val="22"/>
        </w:rPr>
        <w:t>Senior Power</w:t>
      </w:r>
      <w:r w:rsidR="00071E55">
        <w:rPr>
          <w:rFonts w:ascii="Times New Roman" w:hAnsi="Times New Roman" w:cs="Times New Roman"/>
          <w:b/>
          <w:bCs/>
          <w:sz w:val="22"/>
          <w:szCs w:val="22"/>
        </w:rPr>
        <w:t xml:space="preserve"> Platform</w:t>
      </w:r>
      <w:r w:rsidRPr="00AF2573">
        <w:rPr>
          <w:rFonts w:ascii="Times New Roman" w:hAnsi="Times New Roman" w:cs="Times New Roman"/>
          <w:b/>
          <w:bCs/>
          <w:sz w:val="22"/>
          <w:szCs w:val="22"/>
        </w:rPr>
        <w:t xml:space="preserve"> Developer</w:t>
      </w:r>
    </w:p>
    <w:p w14:paraId="2D0FF526" w14:textId="3ECF75FD" w:rsidR="00EF1CED" w:rsidRDefault="00A240CD" w:rsidP="00AF2573">
      <w:pPr>
        <w:jc w:val="center"/>
        <w:rPr>
          <w:rFonts w:ascii="Times New Roman" w:hAnsi="Times New Roman" w:cs="Times New Roman"/>
          <w:b/>
          <w:bCs/>
          <w:sz w:val="22"/>
          <w:szCs w:val="22"/>
        </w:rPr>
      </w:pPr>
      <w:bookmarkStart w:id="0" w:name="_Hlk150863522"/>
      <w:r>
        <w:rPr>
          <w:rFonts w:ascii="Times New Roman" w:hAnsi="Times New Roman" w:cs="Times New Roman"/>
          <w:b/>
          <w:bCs/>
          <w:sz w:val="22"/>
          <w:szCs w:val="22"/>
        </w:rPr>
        <w:t>+</w:t>
      </w:r>
      <w:r w:rsidR="00566B50">
        <w:rPr>
          <w:rFonts w:ascii="Times New Roman" w:hAnsi="Times New Roman" w:cs="Times New Roman"/>
          <w:b/>
          <w:bCs/>
          <w:sz w:val="22"/>
          <w:szCs w:val="22"/>
        </w:rPr>
        <w:t>1 832-</w:t>
      </w:r>
      <w:r w:rsidR="009720B4">
        <w:rPr>
          <w:rFonts w:ascii="Times New Roman" w:hAnsi="Times New Roman" w:cs="Times New Roman"/>
          <w:b/>
          <w:bCs/>
          <w:sz w:val="22"/>
          <w:szCs w:val="22"/>
        </w:rPr>
        <w:t>552</w:t>
      </w:r>
      <w:r>
        <w:rPr>
          <w:rFonts w:ascii="Times New Roman" w:hAnsi="Times New Roman" w:cs="Times New Roman"/>
          <w:b/>
          <w:bCs/>
          <w:sz w:val="22"/>
          <w:szCs w:val="22"/>
        </w:rPr>
        <w:t>-</w:t>
      </w:r>
      <w:r w:rsidR="009720B4">
        <w:rPr>
          <w:rFonts w:ascii="Times New Roman" w:hAnsi="Times New Roman" w:cs="Times New Roman"/>
          <w:b/>
          <w:bCs/>
          <w:sz w:val="22"/>
          <w:szCs w:val="22"/>
        </w:rPr>
        <w:t>4858</w:t>
      </w:r>
    </w:p>
    <w:p w14:paraId="10BC5E04" w14:textId="41C469AE" w:rsidR="00A70F24" w:rsidRPr="00AF2573" w:rsidRDefault="00310322" w:rsidP="00AF2573">
      <w:pPr>
        <w:jc w:val="center"/>
        <w:rPr>
          <w:rFonts w:ascii="Times New Roman" w:hAnsi="Times New Roman" w:cs="Times New Roman"/>
          <w:b/>
          <w:bCs/>
          <w:sz w:val="22"/>
          <w:szCs w:val="22"/>
        </w:rPr>
      </w:pPr>
      <w:r w:rsidRPr="00AF2573">
        <w:rPr>
          <w:rFonts w:ascii="Times New Roman" w:hAnsi="Times New Roman" w:cs="Times New Roman"/>
          <w:b/>
          <w:bCs/>
          <w:sz w:val="22"/>
          <w:szCs w:val="22"/>
        </w:rPr>
        <w:t xml:space="preserve">  </w:t>
      </w:r>
      <w:hyperlink r:id="rId8" w:history="1">
        <w:r w:rsidR="009720B4" w:rsidRPr="00990867">
          <w:rPr>
            <w:rStyle w:val="Hyperlink"/>
            <w:rFonts w:ascii="Times New Roman" w:hAnsi="Times New Roman" w:cs="Times New Roman"/>
            <w:b/>
            <w:bCs/>
            <w:sz w:val="22"/>
            <w:szCs w:val="22"/>
          </w:rPr>
          <w:t>manichaitanyar@gmail.com</w:t>
        </w:r>
      </w:hyperlink>
      <w:bookmarkEnd w:id="0"/>
      <w:r w:rsidR="003D6FA3">
        <w:rPr>
          <w:rStyle w:val="Hyperlink"/>
          <w:rFonts w:ascii="Times New Roman" w:hAnsi="Times New Roman" w:cs="Times New Roman"/>
          <w:b/>
          <w:bCs/>
          <w:sz w:val="22"/>
          <w:szCs w:val="22"/>
        </w:rPr>
        <w:t xml:space="preserve"> </w:t>
      </w:r>
    </w:p>
    <w:p w14:paraId="36256407" w14:textId="77777777" w:rsidR="00DC6D23" w:rsidRPr="00AF2573" w:rsidRDefault="00DC6D23" w:rsidP="00DC6D23">
      <w:pPr>
        <w:jc w:val="both"/>
        <w:rPr>
          <w:rFonts w:ascii="Times New Roman" w:hAnsi="Times New Roman" w:cs="Times New Roman"/>
          <w:b/>
          <w:bCs/>
          <w:sz w:val="22"/>
          <w:szCs w:val="22"/>
        </w:rPr>
      </w:pPr>
    </w:p>
    <w:p w14:paraId="5ADB7789" w14:textId="655D6E4F" w:rsidR="00DC6D23" w:rsidRPr="001F6235" w:rsidRDefault="00DC6D23" w:rsidP="00DC6D23">
      <w:pPr>
        <w:jc w:val="both"/>
        <w:rPr>
          <w:rFonts w:ascii="Times New Roman" w:hAnsi="Times New Roman" w:cs="Times New Roman"/>
          <w:b/>
          <w:bCs/>
          <w:sz w:val="22"/>
          <w:szCs w:val="22"/>
          <w:u w:val="single"/>
        </w:rPr>
      </w:pPr>
      <w:r w:rsidRPr="001F6235">
        <w:rPr>
          <w:rFonts w:ascii="Times New Roman" w:hAnsi="Times New Roman" w:cs="Times New Roman"/>
          <w:b/>
          <w:bCs/>
          <w:sz w:val="22"/>
          <w:szCs w:val="22"/>
          <w:u w:val="single"/>
        </w:rPr>
        <w:t>Professional Summary:</w:t>
      </w:r>
    </w:p>
    <w:p w14:paraId="11EF91AC" w14:textId="669017E8" w:rsidR="00DC6D23" w:rsidRPr="003D5356" w:rsidRDefault="00DC6D23" w:rsidP="0011690F">
      <w:pPr>
        <w:pStyle w:val="ListParagraph"/>
        <w:numPr>
          <w:ilvl w:val="0"/>
          <w:numId w:val="6"/>
        </w:numPr>
        <w:ind w:left="360"/>
        <w:jc w:val="both"/>
        <w:rPr>
          <w:rFonts w:ascii="Times New Roman" w:eastAsia="Times New Roman" w:hAnsi="Times New Roman" w:cs="Times New Roman"/>
          <w:b/>
          <w:bCs/>
          <w:sz w:val="22"/>
          <w:szCs w:val="22"/>
        </w:rPr>
      </w:pPr>
      <w:r w:rsidRPr="001F6235">
        <w:rPr>
          <w:rFonts w:ascii="Times New Roman" w:eastAsia="Times New Roman" w:hAnsi="Times New Roman" w:cs="Times New Roman"/>
          <w:sz w:val="22"/>
          <w:szCs w:val="22"/>
        </w:rPr>
        <w:t>Se</w:t>
      </w:r>
      <w:r w:rsidRPr="003D5356">
        <w:rPr>
          <w:rFonts w:ascii="Times New Roman" w:eastAsia="Times New Roman" w:hAnsi="Times New Roman" w:cs="Times New Roman"/>
          <w:sz w:val="22"/>
          <w:szCs w:val="22"/>
        </w:rPr>
        <w:t xml:space="preserve">asoned Microsoft professional with 6+ years of extensive experience in developing, deploying, and supporting enterprise-level solutions on </w:t>
      </w:r>
      <w:r w:rsidRPr="003D5356">
        <w:rPr>
          <w:rFonts w:ascii="Times New Roman" w:eastAsia="Times New Roman" w:hAnsi="Times New Roman" w:cs="Times New Roman"/>
          <w:b/>
          <w:bCs/>
          <w:sz w:val="22"/>
          <w:szCs w:val="22"/>
        </w:rPr>
        <w:t>Microsoft Power Platform and SharePoint.</w:t>
      </w:r>
    </w:p>
    <w:p w14:paraId="52EDDE84" w14:textId="3F2A95EC" w:rsidR="00DC6D23" w:rsidRPr="003D5356" w:rsidRDefault="00DC6D23" w:rsidP="0011690F">
      <w:pPr>
        <w:pStyle w:val="ListParagraph"/>
        <w:numPr>
          <w:ilvl w:val="0"/>
          <w:numId w:val="6"/>
        </w:numPr>
        <w:ind w:left="360"/>
        <w:jc w:val="both"/>
        <w:rPr>
          <w:rFonts w:ascii="Times New Roman" w:eastAsia="Times New Roman" w:hAnsi="Times New Roman" w:cs="Times New Roman"/>
          <w:b/>
          <w:bCs/>
          <w:sz w:val="22"/>
          <w:szCs w:val="22"/>
        </w:rPr>
      </w:pPr>
      <w:r w:rsidRPr="003D5356">
        <w:rPr>
          <w:rFonts w:ascii="Times New Roman" w:eastAsia="Times New Roman" w:hAnsi="Times New Roman" w:cs="Times New Roman"/>
          <w:sz w:val="22"/>
          <w:szCs w:val="22"/>
        </w:rPr>
        <w:t xml:space="preserve">Proficient in full-stack development of </w:t>
      </w:r>
      <w:r w:rsidRPr="003D5356">
        <w:rPr>
          <w:rFonts w:ascii="Times New Roman" w:eastAsia="Times New Roman" w:hAnsi="Times New Roman" w:cs="Times New Roman"/>
          <w:b/>
          <w:bCs/>
          <w:sz w:val="22"/>
          <w:szCs w:val="22"/>
        </w:rPr>
        <w:t>Power Apps, including canvas apps, model-driven apps, portals, and chatbots, leveraging Power Automate for seamless backend data integration from Common Data Service (CDS), SQL, SharePoint, Excel, and DocuSign.</w:t>
      </w:r>
    </w:p>
    <w:p w14:paraId="2D3E1E42" w14:textId="5FC6605D" w:rsidR="00DC6D23" w:rsidRPr="003D5356" w:rsidRDefault="00DC6D23" w:rsidP="0011690F">
      <w:pPr>
        <w:pStyle w:val="ListParagraph"/>
        <w:numPr>
          <w:ilvl w:val="0"/>
          <w:numId w:val="6"/>
        </w:numPr>
        <w:ind w:left="360"/>
        <w:jc w:val="both"/>
        <w:rPr>
          <w:rFonts w:ascii="Times New Roman" w:eastAsia="Times New Roman" w:hAnsi="Times New Roman" w:cs="Times New Roman"/>
          <w:sz w:val="22"/>
          <w:szCs w:val="22"/>
        </w:rPr>
      </w:pPr>
      <w:r w:rsidRPr="003D5356">
        <w:rPr>
          <w:rFonts w:ascii="Times New Roman" w:eastAsia="Times New Roman" w:hAnsi="Times New Roman" w:cs="Times New Roman"/>
          <w:sz w:val="22"/>
          <w:szCs w:val="22"/>
        </w:rPr>
        <w:t xml:space="preserve">Skilled in designing end-to-end automation workflows using </w:t>
      </w:r>
      <w:r w:rsidRPr="003D5356">
        <w:rPr>
          <w:rFonts w:ascii="Times New Roman" w:eastAsia="Times New Roman" w:hAnsi="Times New Roman" w:cs="Times New Roman"/>
          <w:b/>
          <w:bCs/>
          <w:sz w:val="22"/>
          <w:szCs w:val="22"/>
        </w:rPr>
        <w:t>Power Automate</w:t>
      </w:r>
      <w:r w:rsidRPr="003D5356">
        <w:rPr>
          <w:rFonts w:ascii="Times New Roman" w:eastAsia="Times New Roman" w:hAnsi="Times New Roman" w:cs="Times New Roman"/>
          <w:sz w:val="22"/>
          <w:szCs w:val="22"/>
        </w:rPr>
        <w:t xml:space="preserve"> to optimize processes and boost productivity across departments, employing cloud flows, desktop flows, UI flows, and business process flows.</w:t>
      </w:r>
    </w:p>
    <w:p w14:paraId="163A5CAB" w14:textId="586BC3A0" w:rsidR="00DC6D23" w:rsidRPr="003D5356" w:rsidRDefault="00DC6D23" w:rsidP="0011690F">
      <w:pPr>
        <w:pStyle w:val="ListParagraph"/>
        <w:numPr>
          <w:ilvl w:val="0"/>
          <w:numId w:val="5"/>
        </w:numPr>
        <w:ind w:left="360"/>
        <w:jc w:val="both"/>
        <w:rPr>
          <w:rFonts w:ascii="Times New Roman" w:eastAsia="Times New Roman" w:hAnsi="Times New Roman" w:cs="Times New Roman"/>
          <w:sz w:val="22"/>
          <w:szCs w:val="22"/>
        </w:rPr>
      </w:pPr>
      <w:r w:rsidRPr="003D5356">
        <w:rPr>
          <w:rFonts w:ascii="Times New Roman" w:eastAsia="Times New Roman" w:hAnsi="Times New Roman" w:cs="Times New Roman"/>
          <w:sz w:val="22"/>
          <w:szCs w:val="22"/>
        </w:rPr>
        <w:t xml:space="preserve">Expert user of Microsoft Power Platform Center of Excellence starter kit, adept at building enterprise-grade governance, </w:t>
      </w:r>
      <w:r w:rsidRPr="003D5356">
        <w:rPr>
          <w:rFonts w:ascii="Times New Roman" w:eastAsia="Times New Roman" w:hAnsi="Times New Roman" w:cs="Times New Roman"/>
          <w:b/>
          <w:bCs/>
          <w:sz w:val="22"/>
          <w:szCs w:val="22"/>
        </w:rPr>
        <w:t>ALM</w:t>
      </w:r>
      <w:r w:rsidRPr="003D5356">
        <w:rPr>
          <w:rFonts w:ascii="Times New Roman" w:eastAsia="Times New Roman" w:hAnsi="Times New Roman" w:cs="Times New Roman"/>
          <w:sz w:val="22"/>
          <w:szCs w:val="22"/>
        </w:rPr>
        <w:t>, and DevOps processes to ensure robust solution management and scalability.</w:t>
      </w:r>
    </w:p>
    <w:p w14:paraId="5A30B370" w14:textId="65271FAC" w:rsidR="00DC6D23" w:rsidRPr="003D5356" w:rsidRDefault="00DC6D23" w:rsidP="0011690F">
      <w:pPr>
        <w:pStyle w:val="ListParagraph"/>
        <w:numPr>
          <w:ilvl w:val="0"/>
          <w:numId w:val="5"/>
        </w:numPr>
        <w:ind w:left="360"/>
        <w:jc w:val="both"/>
        <w:rPr>
          <w:rFonts w:ascii="Times New Roman" w:eastAsia="Times New Roman" w:hAnsi="Times New Roman" w:cs="Times New Roman"/>
          <w:sz w:val="22"/>
          <w:szCs w:val="22"/>
        </w:rPr>
      </w:pPr>
      <w:r w:rsidRPr="003D5356">
        <w:rPr>
          <w:rFonts w:ascii="Times New Roman" w:eastAsia="Times New Roman" w:hAnsi="Times New Roman" w:cs="Times New Roman"/>
          <w:sz w:val="22"/>
          <w:szCs w:val="22"/>
        </w:rPr>
        <w:t xml:space="preserve">Demonstrated expertise in integrating data across platforms such as </w:t>
      </w:r>
      <w:r w:rsidRPr="003D5356">
        <w:rPr>
          <w:rFonts w:ascii="Times New Roman" w:eastAsia="Times New Roman" w:hAnsi="Times New Roman" w:cs="Times New Roman"/>
          <w:b/>
          <w:bCs/>
          <w:sz w:val="22"/>
          <w:szCs w:val="22"/>
        </w:rPr>
        <w:t>SharePoint, SQL databases, Dynamics 365,</w:t>
      </w:r>
      <w:r w:rsidRPr="003D5356">
        <w:rPr>
          <w:rFonts w:ascii="Times New Roman" w:eastAsia="Times New Roman" w:hAnsi="Times New Roman" w:cs="Times New Roman"/>
          <w:sz w:val="22"/>
          <w:szCs w:val="22"/>
        </w:rPr>
        <w:t xml:space="preserve"> and other line-of-business systems into </w:t>
      </w:r>
      <w:r w:rsidRPr="003D5356">
        <w:rPr>
          <w:rFonts w:ascii="Times New Roman" w:eastAsia="Times New Roman" w:hAnsi="Times New Roman" w:cs="Times New Roman"/>
          <w:b/>
          <w:bCs/>
          <w:sz w:val="22"/>
          <w:szCs w:val="22"/>
        </w:rPr>
        <w:t>Dataverse</w:t>
      </w:r>
      <w:r w:rsidRPr="003D5356">
        <w:rPr>
          <w:rFonts w:ascii="Times New Roman" w:eastAsia="Times New Roman" w:hAnsi="Times New Roman" w:cs="Times New Roman"/>
          <w:sz w:val="22"/>
          <w:szCs w:val="22"/>
        </w:rPr>
        <w:t xml:space="preserve"> and Power Apps.</w:t>
      </w:r>
    </w:p>
    <w:p w14:paraId="2CE9EAFE" w14:textId="4B9EB1F5" w:rsidR="00DC6D23" w:rsidRPr="003D5356" w:rsidRDefault="00DC6D23" w:rsidP="0011690F">
      <w:pPr>
        <w:pStyle w:val="ListParagraph"/>
        <w:numPr>
          <w:ilvl w:val="0"/>
          <w:numId w:val="5"/>
        </w:numPr>
        <w:ind w:left="360"/>
        <w:jc w:val="both"/>
        <w:rPr>
          <w:rFonts w:ascii="Times New Roman" w:eastAsia="Times New Roman" w:hAnsi="Times New Roman" w:cs="Times New Roman"/>
          <w:sz w:val="22"/>
          <w:szCs w:val="22"/>
        </w:rPr>
      </w:pPr>
      <w:r w:rsidRPr="003D5356">
        <w:rPr>
          <w:rFonts w:ascii="Times New Roman" w:eastAsia="Times New Roman" w:hAnsi="Times New Roman" w:cs="Times New Roman"/>
          <w:sz w:val="22"/>
          <w:szCs w:val="22"/>
        </w:rPr>
        <w:t xml:space="preserve">Proven track record in creating powerful chatbots with </w:t>
      </w:r>
      <w:r w:rsidRPr="003D5356">
        <w:rPr>
          <w:rFonts w:ascii="Times New Roman" w:eastAsia="Times New Roman" w:hAnsi="Times New Roman" w:cs="Times New Roman"/>
          <w:b/>
          <w:bCs/>
          <w:sz w:val="22"/>
          <w:szCs w:val="22"/>
        </w:rPr>
        <w:t>Power Virtual Agents</w:t>
      </w:r>
      <w:r w:rsidRPr="003D5356">
        <w:rPr>
          <w:rFonts w:ascii="Times New Roman" w:eastAsia="Times New Roman" w:hAnsi="Times New Roman" w:cs="Times New Roman"/>
          <w:sz w:val="22"/>
          <w:szCs w:val="22"/>
        </w:rPr>
        <w:t>, implementing omni-channel routing, and integrating with contact centers for seamless bot-agent hand-off.</w:t>
      </w:r>
    </w:p>
    <w:p w14:paraId="2670D669" w14:textId="1CE0B769" w:rsidR="00603D20" w:rsidRPr="003D5356" w:rsidRDefault="00603D20" w:rsidP="0011690F">
      <w:pPr>
        <w:pStyle w:val="ListParagraph"/>
        <w:numPr>
          <w:ilvl w:val="0"/>
          <w:numId w:val="5"/>
        </w:numPr>
        <w:ind w:left="360"/>
        <w:jc w:val="both"/>
        <w:rPr>
          <w:rFonts w:ascii="Times New Roman" w:eastAsia="Times New Roman" w:hAnsi="Times New Roman" w:cs="Times New Roman"/>
          <w:color w:val="auto"/>
          <w:sz w:val="22"/>
          <w:szCs w:val="22"/>
          <w:lang w:val="en-IN" w:eastAsia="en-IN"/>
        </w:rPr>
      </w:pPr>
      <w:r w:rsidRPr="003D5356">
        <w:rPr>
          <w:rFonts w:ascii="Times New Roman" w:eastAsia="Times New Roman" w:hAnsi="Times New Roman" w:cs="Times New Roman"/>
          <w:color w:val="auto"/>
          <w:sz w:val="22"/>
          <w:szCs w:val="22"/>
          <w:lang w:val="en-IN" w:eastAsia="en-IN"/>
        </w:rPr>
        <w:t>proficient in using DAX for data analysis and visualization, with experience creating interactive Power BI dashboards and reports that offer thorough insights into corporate metrics.</w:t>
      </w:r>
    </w:p>
    <w:p w14:paraId="6BD90223" w14:textId="6D19CD0E" w:rsidR="002864FE" w:rsidRPr="003D5356" w:rsidRDefault="00DC6D23" w:rsidP="0011690F">
      <w:pPr>
        <w:pStyle w:val="ListParagraph"/>
        <w:numPr>
          <w:ilvl w:val="0"/>
          <w:numId w:val="5"/>
        </w:numPr>
        <w:ind w:left="360"/>
        <w:jc w:val="both"/>
        <w:rPr>
          <w:rFonts w:ascii="Times New Roman" w:eastAsia="Times New Roman" w:hAnsi="Times New Roman" w:cs="Times New Roman"/>
          <w:sz w:val="22"/>
          <w:szCs w:val="22"/>
        </w:rPr>
      </w:pPr>
      <w:r w:rsidRPr="003D5356">
        <w:rPr>
          <w:rFonts w:ascii="Times New Roman" w:eastAsia="Times New Roman" w:hAnsi="Times New Roman" w:cs="Times New Roman"/>
          <w:sz w:val="22"/>
          <w:szCs w:val="22"/>
        </w:rPr>
        <w:t xml:space="preserve">Strong background in building SharePoint sites, pages, lists, custom web parts, and workflows using modern web technologies and frameworks such as </w:t>
      </w:r>
      <w:r w:rsidRPr="003D5356">
        <w:rPr>
          <w:rFonts w:ascii="Times New Roman" w:eastAsia="Times New Roman" w:hAnsi="Times New Roman" w:cs="Times New Roman"/>
          <w:b/>
          <w:bCs/>
          <w:sz w:val="22"/>
          <w:szCs w:val="22"/>
        </w:rPr>
        <w:t>SPFx and REST APIs</w:t>
      </w:r>
      <w:r w:rsidRPr="003D5356">
        <w:rPr>
          <w:rFonts w:ascii="Times New Roman" w:eastAsia="Times New Roman" w:hAnsi="Times New Roman" w:cs="Times New Roman"/>
          <w:sz w:val="22"/>
          <w:szCs w:val="22"/>
        </w:rPr>
        <w:t>.</w:t>
      </w:r>
    </w:p>
    <w:p w14:paraId="64DDDE7B" w14:textId="69920976" w:rsidR="00DC6D23" w:rsidRPr="003D5356" w:rsidRDefault="00CA2F28" w:rsidP="0011690F">
      <w:pPr>
        <w:pStyle w:val="ListParagraph"/>
        <w:numPr>
          <w:ilvl w:val="0"/>
          <w:numId w:val="5"/>
        </w:numPr>
        <w:ind w:left="360"/>
        <w:jc w:val="both"/>
        <w:rPr>
          <w:rFonts w:ascii="Times New Roman" w:eastAsia="Times New Roman" w:hAnsi="Times New Roman" w:cs="Times New Roman"/>
          <w:color w:val="auto"/>
          <w:sz w:val="22"/>
          <w:szCs w:val="22"/>
          <w:lang w:val="en-IN" w:eastAsia="en-IN"/>
        </w:rPr>
      </w:pPr>
      <w:r w:rsidRPr="003D5356">
        <w:rPr>
          <w:rFonts w:ascii="Times New Roman" w:eastAsia="Times New Roman" w:hAnsi="Times New Roman" w:cs="Times New Roman"/>
          <w:color w:val="auto"/>
          <w:sz w:val="22"/>
          <w:szCs w:val="22"/>
          <w:lang w:val="en-IN" w:eastAsia="en-IN"/>
        </w:rPr>
        <w:t xml:space="preserve">Experience with bespoke application development, </w:t>
      </w:r>
      <w:r w:rsidRPr="003D5356">
        <w:rPr>
          <w:rFonts w:ascii="Times New Roman" w:eastAsia="Times New Roman" w:hAnsi="Times New Roman" w:cs="Times New Roman"/>
          <w:b/>
          <w:bCs/>
          <w:color w:val="auto"/>
          <w:sz w:val="22"/>
          <w:szCs w:val="22"/>
          <w:lang w:val="en-IN" w:eastAsia="en-IN"/>
        </w:rPr>
        <w:t xml:space="preserve">Dynamics 365 </w:t>
      </w:r>
      <w:r w:rsidRPr="003D5356">
        <w:rPr>
          <w:rFonts w:ascii="Times New Roman" w:eastAsia="Times New Roman" w:hAnsi="Times New Roman" w:cs="Times New Roman"/>
          <w:color w:val="auto"/>
          <w:sz w:val="22"/>
          <w:szCs w:val="22"/>
          <w:lang w:val="en-IN" w:eastAsia="en-IN"/>
        </w:rPr>
        <w:t>plugin configuration, custom logic</w:t>
      </w:r>
      <w:r w:rsidR="008B43D8" w:rsidRPr="003D5356">
        <w:rPr>
          <w:rFonts w:ascii="Times New Roman" w:eastAsia="Times New Roman" w:hAnsi="Times New Roman" w:cs="Times New Roman"/>
          <w:color w:val="auto"/>
          <w:sz w:val="22"/>
          <w:szCs w:val="22"/>
          <w:lang w:val="en-IN" w:eastAsia="en-IN"/>
        </w:rPr>
        <w:t xml:space="preserve"> </w:t>
      </w:r>
      <w:r w:rsidRPr="003D5356">
        <w:rPr>
          <w:rFonts w:ascii="Times New Roman" w:eastAsia="Times New Roman" w:hAnsi="Times New Roman" w:cs="Times New Roman"/>
          <w:color w:val="auto"/>
          <w:sz w:val="22"/>
          <w:szCs w:val="22"/>
          <w:lang w:val="en-IN" w:eastAsia="en-IN"/>
        </w:rPr>
        <w:t xml:space="preserve">implementation, and automation, as well as Microsoft </w:t>
      </w:r>
      <w:r w:rsidRPr="003D5356">
        <w:rPr>
          <w:rFonts w:ascii="Times New Roman" w:eastAsia="Times New Roman" w:hAnsi="Times New Roman" w:cs="Times New Roman"/>
          <w:b/>
          <w:bCs/>
          <w:color w:val="auto"/>
          <w:sz w:val="22"/>
          <w:szCs w:val="22"/>
          <w:lang w:val="en-IN" w:eastAsia="en-IN"/>
        </w:rPr>
        <w:t>dynamic CRM</w:t>
      </w:r>
      <w:r w:rsidRPr="003D5356">
        <w:rPr>
          <w:rFonts w:ascii="Times New Roman" w:eastAsia="Times New Roman" w:hAnsi="Times New Roman" w:cs="Times New Roman"/>
          <w:color w:val="auto"/>
          <w:sz w:val="22"/>
          <w:szCs w:val="22"/>
          <w:lang w:val="en-IN" w:eastAsia="en-IN"/>
        </w:rPr>
        <w:t xml:space="preserve"> data integration towards data</w:t>
      </w:r>
      <w:r w:rsidR="008B43D8" w:rsidRPr="003D5356">
        <w:rPr>
          <w:rFonts w:ascii="Times New Roman" w:eastAsia="Times New Roman" w:hAnsi="Times New Roman" w:cs="Times New Roman"/>
          <w:color w:val="auto"/>
          <w:sz w:val="22"/>
          <w:szCs w:val="22"/>
          <w:lang w:val="en-IN" w:eastAsia="en-IN"/>
        </w:rPr>
        <w:t xml:space="preserve"> </w:t>
      </w:r>
      <w:r w:rsidRPr="003D5356">
        <w:rPr>
          <w:rFonts w:ascii="Times New Roman" w:eastAsia="Times New Roman" w:hAnsi="Times New Roman" w:cs="Times New Roman"/>
          <w:color w:val="auto"/>
          <w:sz w:val="22"/>
          <w:szCs w:val="22"/>
          <w:lang w:val="en-IN" w:eastAsia="en-IN"/>
        </w:rPr>
        <w:t xml:space="preserve">import/export using </w:t>
      </w:r>
      <w:r w:rsidRPr="003D5356">
        <w:rPr>
          <w:rFonts w:ascii="Times New Roman" w:eastAsia="Times New Roman" w:hAnsi="Times New Roman" w:cs="Times New Roman"/>
          <w:b/>
          <w:bCs/>
          <w:color w:val="auto"/>
          <w:sz w:val="22"/>
          <w:szCs w:val="22"/>
          <w:lang w:val="en-IN" w:eastAsia="en-IN"/>
        </w:rPr>
        <w:t>SSIS</w:t>
      </w:r>
      <w:r w:rsidRPr="003D5356">
        <w:rPr>
          <w:rFonts w:ascii="Times New Roman" w:eastAsia="Times New Roman" w:hAnsi="Times New Roman" w:cs="Times New Roman"/>
          <w:color w:val="auto"/>
          <w:sz w:val="22"/>
          <w:szCs w:val="22"/>
          <w:lang w:val="en-IN" w:eastAsia="en-IN"/>
        </w:rPr>
        <w:t xml:space="preserve"> and custom workflows.</w:t>
      </w:r>
    </w:p>
    <w:p w14:paraId="3CABCC51" w14:textId="7943D768" w:rsidR="00DC6D23" w:rsidRPr="003D5356" w:rsidRDefault="00DC6D23" w:rsidP="0011690F">
      <w:pPr>
        <w:pStyle w:val="ListParagraph"/>
        <w:numPr>
          <w:ilvl w:val="0"/>
          <w:numId w:val="5"/>
        </w:numPr>
        <w:ind w:left="360"/>
        <w:jc w:val="both"/>
        <w:rPr>
          <w:rFonts w:ascii="Times New Roman" w:eastAsia="Times New Roman" w:hAnsi="Times New Roman" w:cs="Times New Roman"/>
          <w:b/>
          <w:bCs/>
          <w:sz w:val="22"/>
          <w:szCs w:val="22"/>
        </w:rPr>
      </w:pPr>
      <w:r w:rsidRPr="003D5356">
        <w:rPr>
          <w:rFonts w:ascii="Times New Roman" w:eastAsia="Times New Roman" w:hAnsi="Times New Roman" w:cs="Times New Roman"/>
          <w:sz w:val="22"/>
          <w:szCs w:val="22"/>
        </w:rPr>
        <w:t xml:space="preserve">Proficient in designing, developing, and implementing web-based applications </w:t>
      </w:r>
      <w:r w:rsidRPr="003D5356">
        <w:rPr>
          <w:rFonts w:ascii="Times New Roman" w:eastAsia="Times New Roman" w:hAnsi="Times New Roman" w:cs="Times New Roman"/>
          <w:b/>
          <w:bCs/>
          <w:sz w:val="22"/>
          <w:szCs w:val="22"/>
        </w:rPr>
        <w:t>in C#, .NET, Web Services, AJAX, HTML, XML, CSS, JavaScript, JSON, and jQuery.</w:t>
      </w:r>
    </w:p>
    <w:p w14:paraId="2E40B495" w14:textId="7812C1A7" w:rsidR="0014695E" w:rsidRPr="003D5356" w:rsidRDefault="0014695E" w:rsidP="0011690F">
      <w:pPr>
        <w:pStyle w:val="ListParagraph"/>
        <w:numPr>
          <w:ilvl w:val="0"/>
          <w:numId w:val="5"/>
        </w:numPr>
        <w:ind w:left="360"/>
        <w:jc w:val="both"/>
        <w:rPr>
          <w:rFonts w:ascii="Times New Roman" w:eastAsia="Times New Roman" w:hAnsi="Times New Roman" w:cs="Times New Roman"/>
          <w:b/>
          <w:bCs/>
          <w:sz w:val="22"/>
          <w:szCs w:val="22"/>
        </w:rPr>
      </w:pPr>
      <w:r w:rsidRPr="003D5356">
        <w:rPr>
          <w:rFonts w:ascii="Times New Roman" w:eastAsia="Times New Roman" w:hAnsi="Times New Roman" w:cs="Times New Roman"/>
          <w:b/>
          <w:bCs/>
          <w:sz w:val="22"/>
          <w:szCs w:val="22"/>
        </w:rPr>
        <w:t>Utilizing JavaScript, jQuery, HTML5, CSS3, and other scripts, responsive user interfaces (UIs) were created in PowerApps to optimize apps for a variety of device form factors.</w:t>
      </w:r>
    </w:p>
    <w:p w14:paraId="534F6D5C" w14:textId="0540351C" w:rsidR="00DC6D23" w:rsidRPr="003D5356" w:rsidRDefault="00DC6D23" w:rsidP="0011690F">
      <w:pPr>
        <w:pStyle w:val="ListParagraph"/>
        <w:numPr>
          <w:ilvl w:val="0"/>
          <w:numId w:val="5"/>
        </w:numPr>
        <w:ind w:left="360"/>
        <w:jc w:val="both"/>
        <w:rPr>
          <w:rFonts w:ascii="Times New Roman" w:eastAsia="Times New Roman" w:hAnsi="Times New Roman" w:cs="Times New Roman"/>
          <w:sz w:val="22"/>
          <w:szCs w:val="22"/>
        </w:rPr>
      </w:pPr>
      <w:r w:rsidRPr="003D5356">
        <w:rPr>
          <w:rFonts w:ascii="Times New Roman" w:eastAsia="Times New Roman" w:hAnsi="Times New Roman" w:cs="Times New Roman"/>
          <w:sz w:val="22"/>
          <w:szCs w:val="22"/>
        </w:rPr>
        <w:t xml:space="preserve">Well-versed in integrating Microsoft 365 services like MS Teams with Power Apps and Power Automate, identifying reusable components, and deploying and managing solutions on </w:t>
      </w:r>
      <w:r w:rsidRPr="003D5356">
        <w:rPr>
          <w:rFonts w:ascii="Times New Roman" w:eastAsia="Times New Roman" w:hAnsi="Times New Roman" w:cs="Times New Roman"/>
          <w:b/>
          <w:bCs/>
          <w:sz w:val="22"/>
          <w:szCs w:val="22"/>
        </w:rPr>
        <w:t>Azure</w:t>
      </w:r>
      <w:r w:rsidRPr="003D5356">
        <w:rPr>
          <w:rFonts w:ascii="Times New Roman" w:eastAsia="Times New Roman" w:hAnsi="Times New Roman" w:cs="Times New Roman"/>
          <w:sz w:val="22"/>
          <w:szCs w:val="22"/>
        </w:rPr>
        <w:t xml:space="preserve"> cloud infrastructure.</w:t>
      </w:r>
    </w:p>
    <w:p w14:paraId="3A893A3A" w14:textId="34ED2AD6" w:rsidR="0014695E" w:rsidRPr="003D5356" w:rsidRDefault="0014695E" w:rsidP="0011690F">
      <w:pPr>
        <w:pStyle w:val="ListParagraph"/>
        <w:numPr>
          <w:ilvl w:val="0"/>
          <w:numId w:val="5"/>
        </w:numPr>
        <w:ind w:left="360"/>
        <w:jc w:val="both"/>
        <w:rPr>
          <w:rFonts w:ascii="Times New Roman" w:eastAsia="Times New Roman" w:hAnsi="Times New Roman" w:cs="Times New Roman"/>
          <w:color w:val="auto"/>
          <w:sz w:val="22"/>
          <w:szCs w:val="22"/>
          <w:lang w:val="en-IN" w:eastAsia="en-IN"/>
        </w:rPr>
      </w:pPr>
      <w:r w:rsidRPr="003D5356">
        <w:rPr>
          <w:rFonts w:ascii="Times New Roman" w:eastAsia="Times New Roman" w:hAnsi="Times New Roman" w:cs="Times New Roman"/>
          <w:color w:val="auto"/>
          <w:sz w:val="22"/>
          <w:szCs w:val="22"/>
          <w:lang w:val="en-IN" w:eastAsia="en-IN"/>
        </w:rPr>
        <w:t xml:space="preserve">Power Platform solutions that are securely developed, deployed, and managed </w:t>
      </w:r>
      <w:r w:rsidR="00A9192A" w:rsidRPr="003D5356">
        <w:rPr>
          <w:rFonts w:ascii="Times New Roman" w:eastAsia="Times New Roman" w:hAnsi="Times New Roman" w:cs="Times New Roman"/>
          <w:color w:val="auto"/>
          <w:sz w:val="22"/>
          <w:szCs w:val="22"/>
          <w:lang w:val="en-IN" w:eastAsia="en-IN"/>
        </w:rPr>
        <w:t>using</w:t>
      </w:r>
      <w:r w:rsidRPr="003D5356">
        <w:rPr>
          <w:rFonts w:ascii="Times New Roman" w:eastAsia="Times New Roman" w:hAnsi="Times New Roman" w:cs="Times New Roman"/>
          <w:color w:val="auto"/>
          <w:sz w:val="22"/>
          <w:szCs w:val="22"/>
          <w:lang w:val="en-IN" w:eastAsia="en-IN"/>
        </w:rPr>
        <w:t xml:space="preserve"> Azure infrastructure, including SQL, Functions, and DevOps</w:t>
      </w:r>
    </w:p>
    <w:p w14:paraId="1292B7DD" w14:textId="35F94411" w:rsidR="00357E2F" w:rsidRPr="003D5356" w:rsidRDefault="00357E2F" w:rsidP="0011690F">
      <w:pPr>
        <w:pStyle w:val="ListParagraph"/>
        <w:numPr>
          <w:ilvl w:val="0"/>
          <w:numId w:val="5"/>
        </w:numPr>
        <w:ind w:left="360"/>
        <w:jc w:val="both"/>
        <w:rPr>
          <w:rFonts w:ascii="Times New Roman" w:hAnsi="Times New Roman" w:cs="Times New Roman"/>
          <w:color w:val="000000" w:themeColor="text1"/>
          <w:sz w:val="22"/>
          <w:szCs w:val="22"/>
        </w:rPr>
      </w:pPr>
      <w:r w:rsidRPr="003D5356">
        <w:rPr>
          <w:rFonts w:ascii="Times New Roman" w:hAnsi="Times New Roman" w:cs="Times New Roman"/>
          <w:color w:val="000000" w:themeColor="text1"/>
          <w:sz w:val="22"/>
          <w:szCs w:val="22"/>
        </w:rPr>
        <w:t>Collaborated in cross-functional teams, analyzing project requirements to ensure a clear understanding of objectives. Played a key role in designing and developing front-end and back-end components for web applications</w:t>
      </w:r>
      <w:r w:rsidR="00357778" w:rsidRPr="003D5356">
        <w:rPr>
          <w:rFonts w:ascii="Times New Roman" w:hAnsi="Times New Roman" w:cs="Times New Roman"/>
          <w:color w:val="000000" w:themeColor="text1"/>
          <w:sz w:val="22"/>
          <w:szCs w:val="22"/>
        </w:rPr>
        <w:t>.</w:t>
      </w:r>
    </w:p>
    <w:p w14:paraId="4D17FD4A" w14:textId="0633E671" w:rsidR="00AE1D03" w:rsidRPr="003D5356" w:rsidRDefault="00AE1D03" w:rsidP="0011690F">
      <w:pPr>
        <w:pStyle w:val="ListParagraph"/>
        <w:widowControl w:val="0"/>
        <w:numPr>
          <w:ilvl w:val="0"/>
          <w:numId w:val="5"/>
        </w:numPr>
        <w:tabs>
          <w:tab w:val="left" w:pos="600"/>
        </w:tabs>
        <w:autoSpaceDE w:val="0"/>
        <w:autoSpaceDN w:val="0"/>
        <w:ind w:left="360"/>
        <w:jc w:val="both"/>
        <w:rPr>
          <w:rFonts w:ascii="Times New Roman" w:hAnsi="Times New Roman" w:cs="Times New Roman"/>
          <w:sz w:val="22"/>
          <w:szCs w:val="22"/>
        </w:rPr>
      </w:pPr>
      <w:r w:rsidRPr="003D5356">
        <w:rPr>
          <w:rFonts w:ascii="Times New Roman" w:hAnsi="Times New Roman" w:cs="Times New Roman"/>
          <w:sz w:val="22"/>
          <w:szCs w:val="22"/>
        </w:rPr>
        <w:t xml:space="preserve">In-depth understanding of the </w:t>
      </w:r>
      <w:r w:rsidRPr="003D5356">
        <w:rPr>
          <w:rFonts w:ascii="Times New Roman" w:hAnsi="Times New Roman" w:cs="Times New Roman"/>
          <w:b/>
          <w:sz w:val="22"/>
          <w:szCs w:val="22"/>
        </w:rPr>
        <w:t xml:space="preserve">Software Development Life Cycle (SDLC) </w:t>
      </w:r>
      <w:r w:rsidRPr="003D5356">
        <w:rPr>
          <w:rFonts w:ascii="Times New Roman" w:hAnsi="Times New Roman" w:cs="Times New Roman"/>
          <w:sz w:val="22"/>
          <w:szCs w:val="22"/>
        </w:rPr>
        <w:t>with strong technical skills in</w:t>
      </w:r>
      <w:r w:rsidRPr="003D5356">
        <w:rPr>
          <w:rFonts w:ascii="Times New Roman" w:hAnsi="Times New Roman" w:cs="Times New Roman"/>
          <w:spacing w:val="1"/>
          <w:sz w:val="22"/>
          <w:szCs w:val="22"/>
        </w:rPr>
        <w:t xml:space="preserve"> </w:t>
      </w:r>
      <w:r w:rsidRPr="003D5356">
        <w:rPr>
          <w:rFonts w:ascii="Times New Roman" w:hAnsi="Times New Roman" w:cs="Times New Roman"/>
          <w:sz w:val="22"/>
          <w:szCs w:val="22"/>
        </w:rPr>
        <w:t>platforms</w:t>
      </w:r>
      <w:r w:rsidRPr="003D5356">
        <w:rPr>
          <w:rFonts w:ascii="Times New Roman" w:hAnsi="Times New Roman" w:cs="Times New Roman"/>
          <w:spacing w:val="-1"/>
          <w:sz w:val="22"/>
          <w:szCs w:val="22"/>
        </w:rPr>
        <w:t xml:space="preserve"> </w:t>
      </w:r>
      <w:r w:rsidRPr="003D5356">
        <w:rPr>
          <w:rFonts w:ascii="Times New Roman" w:hAnsi="Times New Roman" w:cs="Times New Roman"/>
          <w:sz w:val="22"/>
          <w:szCs w:val="22"/>
        </w:rPr>
        <w:t>like</w:t>
      </w:r>
      <w:r w:rsidRPr="003D5356">
        <w:rPr>
          <w:rFonts w:ascii="Times New Roman" w:hAnsi="Times New Roman" w:cs="Times New Roman"/>
          <w:spacing w:val="-2"/>
          <w:sz w:val="22"/>
          <w:szCs w:val="22"/>
        </w:rPr>
        <w:t xml:space="preserve"> </w:t>
      </w:r>
      <w:r w:rsidRPr="003D5356">
        <w:rPr>
          <w:rFonts w:ascii="Times New Roman" w:hAnsi="Times New Roman" w:cs="Times New Roman"/>
          <w:sz w:val="22"/>
          <w:szCs w:val="22"/>
        </w:rPr>
        <w:t>SharePoint</w:t>
      </w:r>
      <w:r w:rsidRPr="003D5356">
        <w:rPr>
          <w:rFonts w:ascii="Times New Roman" w:hAnsi="Times New Roman" w:cs="Times New Roman"/>
          <w:spacing w:val="1"/>
          <w:sz w:val="22"/>
          <w:szCs w:val="22"/>
        </w:rPr>
        <w:t xml:space="preserve"> </w:t>
      </w:r>
      <w:r w:rsidRPr="003D5356">
        <w:rPr>
          <w:rFonts w:ascii="Times New Roman" w:hAnsi="Times New Roman" w:cs="Times New Roman"/>
          <w:sz w:val="22"/>
          <w:szCs w:val="22"/>
        </w:rPr>
        <w:t>Online, Active</w:t>
      </w:r>
      <w:r w:rsidRPr="003D5356">
        <w:rPr>
          <w:rFonts w:ascii="Times New Roman" w:hAnsi="Times New Roman" w:cs="Times New Roman"/>
          <w:spacing w:val="-2"/>
          <w:sz w:val="22"/>
          <w:szCs w:val="22"/>
        </w:rPr>
        <w:t xml:space="preserve"> </w:t>
      </w:r>
      <w:r w:rsidRPr="003D5356">
        <w:rPr>
          <w:rFonts w:ascii="Times New Roman" w:hAnsi="Times New Roman" w:cs="Times New Roman"/>
          <w:sz w:val="22"/>
          <w:szCs w:val="22"/>
        </w:rPr>
        <w:t>Directory, and</w:t>
      </w:r>
      <w:r w:rsidRPr="003D5356">
        <w:rPr>
          <w:rFonts w:ascii="Times New Roman" w:hAnsi="Times New Roman" w:cs="Times New Roman"/>
          <w:spacing w:val="-2"/>
          <w:sz w:val="22"/>
          <w:szCs w:val="22"/>
        </w:rPr>
        <w:t xml:space="preserve"> </w:t>
      </w:r>
      <w:r w:rsidRPr="003D5356">
        <w:rPr>
          <w:rFonts w:ascii="Times New Roman" w:hAnsi="Times New Roman" w:cs="Times New Roman"/>
          <w:sz w:val="22"/>
          <w:szCs w:val="22"/>
        </w:rPr>
        <w:t>Project</w:t>
      </w:r>
      <w:r w:rsidRPr="003D5356">
        <w:rPr>
          <w:rFonts w:ascii="Times New Roman" w:hAnsi="Times New Roman" w:cs="Times New Roman"/>
          <w:spacing w:val="-1"/>
          <w:sz w:val="22"/>
          <w:szCs w:val="22"/>
        </w:rPr>
        <w:t xml:space="preserve"> </w:t>
      </w:r>
      <w:r w:rsidRPr="003D5356">
        <w:rPr>
          <w:rFonts w:ascii="Times New Roman" w:hAnsi="Times New Roman" w:cs="Times New Roman"/>
          <w:sz w:val="22"/>
          <w:szCs w:val="22"/>
        </w:rPr>
        <w:t>Servers.</w:t>
      </w:r>
    </w:p>
    <w:p w14:paraId="253A3344" w14:textId="26944139" w:rsidR="00AE1D03" w:rsidRPr="003D5356" w:rsidRDefault="00AE1D03" w:rsidP="0011690F">
      <w:pPr>
        <w:pStyle w:val="ListParagraph"/>
        <w:widowControl w:val="0"/>
        <w:numPr>
          <w:ilvl w:val="0"/>
          <w:numId w:val="5"/>
        </w:numPr>
        <w:tabs>
          <w:tab w:val="left" w:pos="600"/>
        </w:tabs>
        <w:autoSpaceDE w:val="0"/>
        <w:autoSpaceDN w:val="0"/>
        <w:ind w:left="360"/>
        <w:jc w:val="both"/>
        <w:rPr>
          <w:rFonts w:ascii="Times New Roman" w:hAnsi="Times New Roman" w:cs="Times New Roman"/>
          <w:sz w:val="22"/>
          <w:szCs w:val="22"/>
        </w:rPr>
      </w:pPr>
      <w:r w:rsidRPr="003D5356">
        <w:rPr>
          <w:rFonts w:ascii="Times New Roman" w:hAnsi="Times New Roman" w:cs="Times New Roman"/>
          <w:spacing w:val="-1"/>
          <w:sz w:val="22"/>
          <w:szCs w:val="22"/>
        </w:rPr>
        <w:t>Proficient</w:t>
      </w:r>
      <w:r w:rsidRPr="003D5356">
        <w:rPr>
          <w:rFonts w:ascii="Times New Roman" w:hAnsi="Times New Roman" w:cs="Times New Roman"/>
          <w:spacing w:val="-10"/>
          <w:sz w:val="22"/>
          <w:szCs w:val="22"/>
        </w:rPr>
        <w:t xml:space="preserve"> </w:t>
      </w:r>
      <w:r w:rsidRPr="003D5356">
        <w:rPr>
          <w:rFonts w:ascii="Times New Roman" w:hAnsi="Times New Roman" w:cs="Times New Roman"/>
          <w:spacing w:val="-1"/>
          <w:sz w:val="22"/>
          <w:szCs w:val="22"/>
        </w:rPr>
        <w:t>in</w:t>
      </w:r>
      <w:r w:rsidRPr="003D5356">
        <w:rPr>
          <w:rFonts w:ascii="Times New Roman" w:hAnsi="Times New Roman" w:cs="Times New Roman"/>
          <w:spacing w:val="-9"/>
          <w:sz w:val="22"/>
          <w:szCs w:val="22"/>
        </w:rPr>
        <w:t xml:space="preserve"> </w:t>
      </w:r>
      <w:r w:rsidRPr="003D5356">
        <w:rPr>
          <w:rFonts w:ascii="Times New Roman" w:hAnsi="Times New Roman" w:cs="Times New Roman"/>
          <w:spacing w:val="-1"/>
          <w:sz w:val="22"/>
          <w:szCs w:val="22"/>
        </w:rPr>
        <w:t>designing</w:t>
      </w:r>
      <w:r w:rsidRPr="003D5356">
        <w:rPr>
          <w:rFonts w:ascii="Times New Roman" w:hAnsi="Times New Roman" w:cs="Times New Roman"/>
          <w:spacing w:val="-10"/>
          <w:sz w:val="22"/>
          <w:szCs w:val="22"/>
        </w:rPr>
        <w:t xml:space="preserve"> </w:t>
      </w:r>
      <w:r w:rsidRPr="003D5356">
        <w:rPr>
          <w:rFonts w:ascii="Times New Roman" w:hAnsi="Times New Roman" w:cs="Times New Roman"/>
          <w:sz w:val="22"/>
          <w:szCs w:val="22"/>
        </w:rPr>
        <w:t>complex</w:t>
      </w:r>
      <w:r w:rsidRPr="003D5356">
        <w:rPr>
          <w:rFonts w:ascii="Times New Roman" w:hAnsi="Times New Roman" w:cs="Times New Roman"/>
          <w:spacing w:val="-10"/>
          <w:sz w:val="22"/>
          <w:szCs w:val="22"/>
        </w:rPr>
        <w:t xml:space="preserve"> </w:t>
      </w:r>
      <w:r w:rsidRPr="003D5356">
        <w:rPr>
          <w:rFonts w:ascii="Times New Roman" w:hAnsi="Times New Roman" w:cs="Times New Roman"/>
          <w:sz w:val="22"/>
          <w:szCs w:val="22"/>
        </w:rPr>
        <w:t>reports</w:t>
      </w:r>
      <w:r w:rsidRPr="003D5356">
        <w:rPr>
          <w:rFonts w:ascii="Times New Roman" w:hAnsi="Times New Roman" w:cs="Times New Roman"/>
          <w:spacing w:val="-10"/>
          <w:sz w:val="22"/>
          <w:szCs w:val="22"/>
        </w:rPr>
        <w:t xml:space="preserve"> </w:t>
      </w:r>
      <w:r w:rsidRPr="003D5356">
        <w:rPr>
          <w:rFonts w:ascii="Times New Roman" w:hAnsi="Times New Roman" w:cs="Times New Roman"/>
          <w:sz w:val="22"/>
          <w:szCs w:val="22"/>
        </w:rPr>
        <w:t>using</w:t>
      </w:r>
      <w:r w:rsidRPr="003D5356">
        <w:rPr>
          <w:rFonts w:ascii="Times New Roman" w:hAnsi="Times New Roman" w:cs="Times New Roman"/>
          <w:spacing w:val="-8"/>
          <w:sz w:val="22"/>
          <w:szCs w:val="22"/>
        </w:rPr>
        <w:t xml:space="preserve"> </w:t>
      </w:r>
      <w:r w:rsidRPr="003D5356">
        <w:rPr>
          <w:rFonts w:ascii="Times New Roman" w:hAnsi="Times New Roman" w:cs="Times New Roman"/>
          <w:b/>
          <w:sz w:val="22"/>
          <w:szCs w:val="22"/>
        </w:rPr>
        <w:t>SQL</w:t>
      </w:r>
      <w:r w:rsidRPr="003D5356">
        <w:rPr>
          <w:rFonts w:ascii="Times New Roman" w:hAnsi="Times New Roman" w:cs="Times New Roman"/>
          <w:b/>
          <w:spacing w:val="-10"/>
          <w:sz w:val="22"/>
          <w:szCs w:val="22"/>
        </w:rPr>
        <w:t xml:space="preserve"> </w:t>
      </w:r>
      <w:r w:rsidRPr="003D5356">
        <w:rPr>
          <w:rFonts w:ascii="Times New Roman" w:hAnsi="Times New Roman" w:cs="Times New Roman"/>
          <w:b/>
          <w:sz w:val="22"/>
          <w:szCs w:val="22"/>
        </w:rPr>
        <w:t>Server</w:t>
      </w:r>
      <w:r w:rsidRPr="003D5356">
        <w:rPr>
          <w:rFonts w:ascii="Times New Roman" w:hAnsi="Times New Roman" w:cs="Times New Roman"/>
          <w:b/>
          <w:spacing w:val="-8"/>
          <w:sz w:val="22"/>
          <w:szCs w:val="22"/>
        </w:rPr>
        <w:t xml:space="preserve"> </w:t>
      </w:r>
      <w:r w:rsidRPr="003D5356">
        <w:rPr>
          <w:rFonts w:ascii="Times New Roman" w:hAnsi="Times New Roman" w:cs="Times New Roman"/>
          <w:b/>
          <w:sz w:val="22"/>
          <w:szCs w:val="22"/>
        </w:rPr>
        <w:t>Reporting</w:t>
      </w:r>
      <w:r w:rsidRPr="003D5356">
        <w:rPr>
          <w:rFonts w:ascii="Times New Roman" w:hAnsi="Times New Roman" w:cs="Times New Roman"/>
          <w:b/>
          <w:spacing w:val="-9"/>
          <w:sz w:val="22"/>
          <w:szCs w:val="22"/>
        </w:rPr>
        <w:t xml:space="preserve"> </w:t>
      </w:r>
      <w:r w:rsidRPr="003D5356">
        <w:rPr>
          <w:rFonts w:ascii="Times New Roman" w:hAnsi="Times New Roman" w:cs="Times New Roman"/>
          <w:b/>
          <w:sz w:val="22"/>
          <w:szCs w:val="22"/>
        </w:rPr>
        <w:t>Services</w:t>
      </w:r>
      <w:r w:rsidRPr="003D5356">
        <w:rPr>
          <w:rFonts w:ascii="Times New Roman" w:hAnsi="Times New Roman" w:cs="Times New Roman"/>
          <w:b/>
          <w:spacing w:val="-7"/>
          <w:sz w:val="22"/>
          <w:szCs w:val="22"/>
        </w:rPr>
        <w:t xml:space="preserve"> </w:t>
      </w:r>
      <w:r w:rsidRPr="003D5356">
        <w:rPr>
          <w:rFonts w:ascii="Times New Roman" w:hAnsi="Times New Roman" w:cs="Times New Roman"/>
          <w:b/>
          <w:sz w:val="22"/>
          <w:szCs w:val="22"/>
        </w:rPr>
        <w:t>(SSRS)</w:t>
      </w:r>
      <w:r w:rsidRPr="003D5356">
        <w:rPr>
          <w:rFonts w:ascii="Times New Roman" w:hAnsi="Times New Roman" w:cs="Times New Roman"/>
          <w:b/>
          <w:spacing w:val="-7"/>
          <w:sz w:val="22"/>
          <w:szCs w:val="22"/>
        </w:rPr>
        <w:t xml:space="preserve"> </w:t>
      </w:r>
      <w:r w:rsidRPr="003D5356">
        <w:rPr>
          <w:rFonts w:ascii="Times New Roman" w:hAnsi="Times New Roman" w:cs="Times New Roman"/>
          <w:sz w:val="22"/>
          <w:szCs w:val="22"/>
        </w:rPr>
        <w:t>and</w:t>
      </w:r>
      <w:r w:rsidRPr="003D5356">
        <w:rPr>
          <w:rFonts w:ascii="Times New Roman" w:hAnsi="Times New Roman" w:cs="Times New Roman"/>
          <w:spacing w:val="-11"/>
          <w:sz w:val="22"/>
          <w:szCs w:val="22"/>
        </w:rPr>
        <w:t xml:space="preserve"> </w:t>
      </w:r>
      <w:r w:rsidRPr="003D5356">
        <w:rPr>
          <w:rFonts w:ascii="Times New Roman" w:hAnsi="Times New Roman" w:cs="Times New Roman"/>
          <w:sz w:val="22"/>
          <w:szCs w:val="22"/>
        </w:rPr>
        <w:t>utilizing</w:t>
      </w:r>
      <w:r w:rsidRPr="003D5356">
        <w:rPr>
          <w:rFonts w:ascii="Times New Roman" w:hAnsi="Times New Roman" w:cs="Times New Roman"/>
          <w:spacing w:val="-10"/>
          <w:sz w:val="22"/>
          <w:szCs w:val="22"/>
        </w:rPr>
        <w:t xml:space="preserve"> </w:t>
      </w:r>
      <w:r w:rsidRPr="003D5356">
        <w:rPr>
          <w:rFonts w:ascii="Times New Roman" w:hAnsi="Times New Roman" w:cs="Times New Roman"/>
          <w:sz w:val="22"/>
          <w:szCs w:val="22"/>
        </w:rPr>
        <w:t>SQL</w:t>
      </w:r>
      <w:r w:rsidRPr="003D5356">
        <w:rPr>
          <w:rFonts w:ascii="Times New Roman" w:hAnsi="Times New Roman" w:cs="Times New Roman"/>
          <w:spacing w:val="-13"/>
          <w:sz w:val="22"/>
          <w:szCs w:val="22"/>
        </w:rPr>
        <w:t xml:space="preserve"> </w:t>
      </w:r>
      <w:r w:rsidRPr="003D5356">
        <w:rPr>
          <w:rFonts w:ascii="Times New Roman" w:hAnsi="Times New Roman" w:cs="Times New Roman"/>
          <w:sz w:val="22"/>
          <w:szCs w:val="22"/>
        </w:rPr>
        <w:t>Server</w:t>
      </w:r>
      <w:r w:rsidRPr="003D5356">
        <w:rPr>
          <w:rFonts w:ascii="Times New Roman" w:hAnsi="Times New Roman" w:cs="Times New Roman"/>
          <w:spacing w:val="-52"/>
          <w:sz w:val="22"/>
          <w:szCs w:val="22"/>
        </w:rPr>
        <w:t xml:space="preserve"> </w:t>
      </w:r>
      <w:r w:rsidRPr="003D5356">
        <w:rPr>
          <w:rFonts w:ascii="Times New Roman" w:hAnsi="Times New Roman" w:cs="Times New Roman"/>
          <w:sz w:val="22"/>
          <w:szCs w:val="22"/>
        </w:rPr>
        <w:t>reporting</w:t>
      </w:r>
      <w:r w:rsidRPr="003D5356">
        <w:rPr>
          <w:rFonts w:ascii="Times New Roman" w:hAnsi="Times New Roman" w:cs="Times New Roman"/>
          <w:spacing w:val="-3"/>
          <w:sz w:val="22"/>
          <w:szCs w:val="22"/>
        </w:rPr>
        <w:t xml:space="preserve"> </w:t>
      </w:r>
      <w:r w:rsidRPr="003D5356">
        <w:rPr>
          <w:rFonts w:ascii="Times New Roman" w:hAnsi="Times New Roman" w:cs="Times New Roman"/>
          <w:sz w:val="22"/>
          <w:szCs w:val="22"/>
        </w:rPr>
        <w:t>services</w:t>
      </w:r>
      <w:r w:rsidRPr="003D5356">
        <w:rPr>
          <w:rFonts w:ascii="Times New Roman" w:hAnsi="Times New Roman" w:cs="Times New Roman"/>
          <w:spacing w:val="1"/>
          <w:sz w:val="22"/>
          <w:szCs w:val="22"/>
        </w:rPr>
        <w:t xml:space="preserve"> </w:t>
      </w:r>
      <w:r w:rsidRPr="003D5356">
        <w:rPr>
          <w:rFonts w:ascii="Times New Roman" w:hAnsi="Times New Roman" w:cs="Times New Roman"/>
          <w:sz w:val="22"/>
          <w:szCs w:val="22"/>
        </w:rPr>
        <w:t>versions for</w:t>
      </w:r>
      <w:r w:rsidRPr="003D5356">
        <w:rPr>
          <w:rFonts w:ascii="Times New Roman" w:hAnsi="Times New Roman" w:cs="Times New Roman"/>
          <w:spacing w:val="1"/>
          <w:sz w:val="22"/>
          <w:szCs w:val="22"/>
        </w:rPr>
        <w:t xml:space="preserve"> </w:t>
      </w:r>
      <w:r w:rsidRPr="003D5356">
        <w:rPr>
          <w:rFonts w:ascii="Times New Roman" w:hAnsi="Times New Roman" w:cs="Times New Roman"/>
          <w:sz w:val="22"/>
          <w:szCs w:val="22"/>
        </w:rPr>
        <w:t>generating</w:t>
      </w:r>
      <w:r w:rsidRPr="003D5356">
        <w:rPr>
          <w:rFonts w:ascii="Times New Roman" w:hAnsi="Times New Roman" w:cs="Times New Roman"/>
          <w:spacing w:val="-3"/>
          <w:sz w:val="22"/>
          <w:szCs w:val="22"/>
        </w:rPr>
        <w:t xml:space="preserve"> </w:t>
      </w:r>
      <w:r w:rsidRPr="003D5356">
        <w:rPr>
          <w:rFonts w:ascii="Times New Roman" w:hAnsi="Times New Roman" w:cs="Times New Roman"/>
          <w:sz w:val="22"/>
          <w:szCs w:val="22"/>
        </w:rPr>
        <w:t>reports.</w:t>
      </w:r>
    </w:p>
    <w:p w14:paraId="493B9775" w14:textId="393E9D83" w:rsidR="00DC6D23" w:rsidRPr="003D5356" w:rsidRDefault="00DC6D23" w:rsidP="0011690F">
      <w:pPr>
        <w:pStyle w:val="ListParagraph"/>
        <w:numPr>
          <w:ilvl w:val="0"/>
          <w:numId w:val="5"/>
        </w:numPr>
        <w:ind w:left="360"/>
        <w:jc w:val="both"/>
        <w:rPr>
          <w:rFonts w:ascii="Times New Roman" w:eastAsia="Times New Roman" w:hAnsi="Times New Roman" w:cs="Times New Roman"/>
          <w:sz w:val="22"/>
          <w:szCs w:val="22"/>
        </w:rPr>
      </w:pPr>
      <w:r w:rsidRPr="003D5356">
        <w:rPr>
          <w:rFonts w:ascii="Times New Roman" w:eastAsia="Times New Roman" w:hAnsi="Times New Roman" w:cs="Times New Roman"/>
          <w:sz w:val="22"/>
          <w:szCs w:val="22"/>
        </w:rPr>
        <w:t>Experienced in implementing robust security measures using Microsoft Dataverse security roles, Azure Identity</w:t>
      </w:r>
      <w:r w:rsidR="00045400" w:rsidRPr="003D5356">
        <w:rPr>
          <w:rFonts w:ascii="Times New Roman" w:eastAsia="Times New Roman" w:hAnsi="Times New Roman" w:cs="Times New Roman"/>
          <w:sz w:val="22"/>
          <w:szCs w:val="22"/>
        </w:rPr>
        <w:t xml:space="preserve">           </w:t>
      </w:r>
      <w:r w:rsidRPr="003D5356">
        <w:rPr>
          <w:rFonts w:ascii="Times New Roman" w:eastAsia="Times New Roman" w:hAnsi="Times New Roman" w:cs="Times New Roman"/>
          <w:sz w:val="22"/>
          <w:szCs w:val="22"/>
        </w:rPr>
        <w:t>Services, and Access Management (</w:t>
      </w:r>
      <w:r w:rsidRPr="003D5356">
        <w:rPr>
          <w:rFonts w:ascii="Times New Roman" w:eastAsia="Times New Roman" w:hAnsi="Times New Roman" w:cs="Times New Roman"/>
          <w:b/>
          <w:bCs/>
          <w:sz w:val="22"/>
          <w:szCs w:val="22"/>
        </w:rPr>
        <w:t>IAM</w:t>
      </w:r>
      <w:r w:rsidRPr="003D5356">
        <w:rPr>
          <w:rFonts w:ascii="Times New Roman" w:eastAsia="Times New Roman" w:hAnsi="Times New Roman" w:cs="Times New Roman"/>
          <w:sz w:val="22"/>
          <w:szCs w:val="22"/>
        </w:rPr>
        <w:t>), ensuring comprehensive data protection and access control.</w:t>
      </w:r>
    </w:p>
    <w:p w14:paraId="254232B1" w14:textId="2F3AC74F" w:rsidR="00357778" w:rsidRPr="003D5356" w:rsidRDefault="00357778" w:rsidP="0011690F">
      <w:pPr>
        <w:pStyle w:val="ListParagraph"/>
        <w:numPr>
          <w:ilvl w:val="0"/>
          <w:numId w:val="5"/>
        </w:numPr>
        <w:ind w:left="360"/>
        <w:jc w:val="both"/>
        <w:rPr>
          <w:rFonts w:ascii="Times New Roman" w:eastAsia="Times New Roman" w:hAnsi="Times New Roman" w:cs="Times New Roman"/>
          <w:color w:val="auto"/>
          <w:sz w:val="22"/>
          <w:szCs w:val="22"/>
          <w:lang w:val="en-IN" w:eastAsia="en-IN"/>
        </w:rPr>
      </w:pPr>
      <w:r w:rsidRPr="003D5356">
        <w:rPr>
          <w:rFonts w:ascii="Times New Roman" w:eastAsia="Times New Roman" w:hAnsi="Times New Roman" w:cs="Times New Roman"/>
          <w:color w:val="auto"/>
          <w:sz w:val="22"/>
          <w:szCs w:val="22"/>
          <w:lang w:val="en-IN" w:eastAsia="en-IN"/>
        </w:rPr>
        <w:t xml:space="preserve">Extremely skilled with Azure, using its features to build scalable applications and integrate bespoke     APIs with ease. Establish end-to-end </w:t>
      </w:r>
      <w:r w:rsidRPr="003D5356">
        <w:rPr>
          <w:rFonts w:ascii="Times New Roman" w:eastAsia="Times New Roman" w:hAnsi="Times New Roman" w:cs="Times New Roman"/>
          <w:b/>
          <w:bCs/>
          <w:color w:val="auto"/>
          <w:sz w:val="22"/>
          <w:szCs w:val="22"/>
          <w:lang w:val="en-IN" w:eastAsia="en-IN"/>
        </w:rPr>
        <w:t>CI/CD pipelines</w:t>
      </w:r>
      <w:r w:rsidRPr="003D5356">
        <w:rPr>
          <w:rFonts w:ascii="Times New Roman" w:eastAsia="Times New Roman" w:hAnsi="Times New Roman" w:cs="Times New Roman"/>
          <w:color w:val="auto"/>
          <w:sz w:val="22"/>
          <w:szCs w:val="22"/>
          <w:lang w:val="en-IN" w:eastAsia="en-IN"/>
        </w:rPr>
        <w:t xml:space="preserve"> with proficiency, guaranteeing quick code delivery and allowing automated testing to maximize development efficiency.</w:t>
      </w:r>
    </w:p>
    <w:p w14:paraId="3B01CB66" w14:textId="4977DBB5" w:rsidR="00357778" w:rsidRPr="003D5356" w:rsidRDefault="00357778" w:rsidP="0011690F">
      <w:pPr>
        <w:pStyle w:val="ListParagraph"/>
        <w:numPr>
          <w:ilvl w:val="0"/>
          <w:numId w:val="5"/>
        </w:numPr>
        <w:ind w:left="360"/>
        <w:jc w:val="both"/>
        <w:rPr>
          <w:rFonts w:ascii="Times New Roman" w:eastAsia="Times New Roman" w:hAnsi="Times New Roman" w:cs="Times New Roman"/>
          <w:color w:val="auto"/>
          <w:sz w:val="22"/>
          <w:szCs w:val="22"/>
          <w:lang w:val="en-IN" w:eastAsia="en-IN"/>
        </w:rPr>
      </w:pPr>
      <w:r w:rsidRPr="003D5356">
        <w:rPr>
          <w:rFonts w:ascii="Times New Roman" w:eastAsia="Times New Roman" w:hAnsi="Times New Roman" w:cs="Times New Roman"/>
          <w:color w:val="auto"/>
          <w:sz w:val="22"/>
          <w:szCs w:val="22"/>
          <w:lang w:val="en-IN" w:eastAsia="en-IN"/>
        </w:rPr>
        <w:t xml:space="preserve">By organizing workflows, managing work in progress, facilitating daily stand-up meetings, and encouraging open communication within cross-functional teams utilizing </w:t>
      </w:r>
      <w:r w:rsidRPr="003D5356">
        <w:rPr>
          <w:rFonts w:ascii="Times New Roman" w:eastAsia="Times New Roman" w:hAnsi="Times New Roman" w:cs="Times New Roman"/>
          <w:b/>
          <w:bCs/>
          <w:color w:val="auto"/>
          <w:sz w:val="22"/>
          <w:szCs w:val="22"/>
          <w:lang w:val="en-IN" w:eastAsia="en-IN"/>
        </w:rPr>
        <w:t>Agile methodologies</w:t>
      </w:r>
      <w:r w:rsidRPr="003D5356">
        <w:rPr>
          <w:rFonts w:ascii="Times New Roman" w:eastAsia="Times New Roman" w:hAnsi="Times New Roman" w:cs="Times New Roman"/>
          <w:color w:val="auto"/>
          <w:sz w:val="22"/>
          <w:szCs w:val="22"/>
          <w:lang w:val="en-IN" w:eastAsia="en-IN"/>
        </w:rPr>
        <w:t xml:space="preserve">—specifically, </w:t>
      </w:r>
      <w:r w:rsidRPr="003D5356">
        <w:rPr>
          <w:rFonts w:ascii="Times New Roman" w:eastAsia="Times New Roman" w:hAnsi="Times New Roman" w:cs="Times New Roman"/>
          <w:b/>
          <w:bCs/>
          <w:color w:val="auto"/>
          <w:sz w:val="22"/>
          <w:szCs w:val="22"/>
          <w:lang w:val="en-IN" w:eastAsia="en-IN"/>
        </w:rPr>
        <w:t>Kanban</w:t>
      </w:r>
      <w:r w:rsidRPr="003D5356">
        <w:rPr>
          <w:rFonts w:ascii="Times New Roman" w:eastAsia="Times New Roman" w:hAnsi="Times New Roman" w:cs="Times New Roman"/>
          <w:color w:val="auto"/>
          <w:sz w:val="22"/>
          <w:szCs w:val="22"/>
          <w:lang w:val="en-IN" w:eastAsia="en-IN"/>
        </w:rPr>
        <w:t>—effective project management and iterative development cycles are achieved.</w:t>
      </w:r>
    </w:p>
    <w:p w14:paraId="5A16F6DC" w14:textId="3D63EB0C" w:rsidR="00C47652" w:rsidRPr="003D5356" w:rsidRDefault="00AE1D03" w:rsidP="0011690F">
      <w:pPr>
        <w:pStyle w:val="ListParagraph"/>
        <w:numPr>
          <w:ilvl w:val="0"/>
          <w:numId w:val="5"/>
        </w:numPr>
        <w:ind w:left="360"/>
        <w:jc w:val="both"/>
        <w:rPr>
          <w:rFonts w:ascii="Times New Roman" w:eastAsia="Times New Roman" w:hAnsi="Times New Roman" w:cs="Times New Roman"/>
          <w:b/>
          <w:bCs/>
          <w:sz w:val="22"/>
          <w:szCs w:val="22"/>
          <w:u w:val="single"/>
        </w:rPr>
      </w:pPr>
      <w:r w:rsidRPr="003D5356">
        <w:rPr>
          <w:rFonts w:ascii="Times New Roman" w:hAnsi="Times New Roman" w:cs="Times New Roman"/>
          <w:color w:val="000000" w:themeColor="text1"/>
          <w:sz w:val="22"/>
          <w:szCs w:val="22"/>
        </w:rPr>
        <w:t xml:space="preserve">Proactively improved project efficiency through continuous integration and delivery. Actively participated in automating </w:t>
      </w:r>
      <w:r w:rsidR="00357778" w:rsidRPr="003D5356">
        <w:rPr>
          <w:rFonts w:ascii="Times New Roman" w:hAnsi="Times New Roman" w:cs="Times New Roman"/>
          <w:color w:val="000000" w:themeColor="text1"/>
          <w:sz w:val="22"/>
          <w:szCs w:val="22"/>
        </w:rPr>
        <w:t xml:space="preserve">     </w:t>
      </w:r>
      <w:r w:rsidRPr="003D5356">
        <w:rPr>
          <w:rFonts w:ascii="Times New Roman" w:hAnsi="Times New Roman" w:cs="Times New Roman"/>
          <w:color w:val="000000" w:themeColor="text1"/>
          <w:sz w:val="22"/>
          <w:szCs w:val="22"/>
        </w:rPr>
        <w:t xml:space="preserve">builds and deployments using </w:t>
      </w:r>
      <w:r w:rsidRPr="003D5356">
        <w:rPr>
          <w:rFonts w:ascii="Times New Roman" w:hAnsi="Times New Roman" w:cs="Times New Roman"/>
          <w:b/>
          <w:bCs/>
          <w:color w:val="000000" w:themeColor="text1"/>
          <w:sz w:val="22"/>
          <w:szCs w:val="22"/>
        </w:rPr>
        <w:t>Azure DevOps</w:t>
      </w:r>
      <w:r w:rsidRPr="003D5356">
        <w:rPr>
          <w:rFonts w:ascii="Times New Roman" w:hAnsi="Times New Roman" w:cs="Times New Roman"/>
          <w:color w:val="000000" w:themeColor="text1"/>
          <w:sz w:val="22"/>
          <w:szCs w:val="22"/>
        </w:rPr>
        <w:t>, Jenkins, and Docker, showcasing commitment to modern development practices</w:t>
      </w:r>
    </w:p>
    <w:p w14:paraId="660ADBF6" w14:textId="1E1E853D" w:rsidR="006767D4" w:rsidRPr="003D5356" w:rsidRDefault="006767D4" w:rsidP="0011690F">
      <w:pPr>
        <w:pStyle w:val="ListParagraph"/>
        <w:numPr>
          <w:ilvl w:val="0"/>
          <w:numId w:val="5"/>
        </w:numPr>
        <w:ind w:left="360"/>
        <w:jc w:val="both"/>
        <w:rPr>
          <w:rFonts w:ascii="Times New Roman" w:eastAsia="Times New Roman" w:hAnsi="Times New Roman" w:cs="Times New Roman"/>
          <w:sz w:val="22"/>
          <w:szCs w:val="22"/>
        </w:rPr>
      </w:pPr>
      <w:r w:rsidRPr="003D5356">
        <w:rPr>
          <w:rFonts w:ascii="Times New Roman" w:eastAsia="Times New Roman" w:hAnsi="Times New Roman" w:cs="Times New Roman"/>
          <w:sz w:val="22"/>
          <w:szCs w:val="22"/>
        </w:rPr>
        <w:t xml:space="preserve">Adept at integrating disparate data sources into unified Power Platform solutions, leveraging tools such as </w:t>
      </w:r>
      <w:r w:rsidRPr="003D5356">
        <w:rPr>
          <w:rFonts w:ascii="Times New Roman" w:eastAsia="Times New Roman" w:hAnsi="Times New Roman" w:cs="Times New Roman"/>
          <w:b/>
          <w:bCs/>
          <w:sz w:val="22"/>
          <w:szCs w:val="22"/>
        </w:rPr>
        <w:t>Power Query, SSIS</w:t>
      </w:r>
      <w:r w:rsidRPr="003D5356">
        <w:rPr>
          <w:rFonts w:ascii="Times New Roman" w:eastAsia="Times New Roman" w:hAnsi="Times New Roman" w:cs="Times New Roman"/>
          <w:sz w:val="22"/>
          <w:szCs w:val="22"/>
        </w:rPr>
        <w:t xml:space="preserve">, and </w:t>
      </w:r>
      <w:r w:rsidRPr="003D5356">
        <w:rPr>
          <w:rFonts w:ascii="Times New Roman" w:eastAsia="Times New Roman" w:hAnsi="Times New Roman" w:cs="Times New Roman"/>
          <w:b/>
          <w:bCs/>
          <w:sz w:val="22"/>
          <w:szCs w:val="22"/>
        </w:rPr>
        <w:t>Dataverse</w:t>
      </w:r>
      <w:r w:rsidRPr="003D5356">
        <w:rPr>
          <w:rFonts w:ascii="Times New Roman" w:eastAsia="Times New Roman" w:hAnsi="Times New Roman" w:cs="Times New Roman"/>
          <w:sz w:val="22"/>
          <w:szCs w:val="22"/>
        </w:rPr>
        <w:t xml:space="preserve"> to ensure comprehensive data analysis and accurate reporting.</w:t>
      </w:r>
    </w:p>
    <w:p w14:paraId="344BE1B4" w14:textId="179213D6" w:rsidR="006767D4" w:rsidRPr="003D5356" w:rsidRDefault="008E5FCE" w:rsidP="0011690F">
      <w:pPr>
        <w:pStyle w:val="ListParagraph"/>
        <w:numPr>
          <w:ilvl w:val="0"/>
          <w:numId w:val="5"/>
        </w:numPr>
        <w:ind w:left="360"/>
        <w:jc w:val="both"/>
        <w:rPr>
          <w:rFonts w:ascii="Times New Roman" w:eastAsia="Times New Roman" w:hAnsi="Times New Roman" w:cs="Times New Roman"/>
          <w:sz w:val="22"/>
          <w:szCs w:val="22"/>
        </w:rPr>
      </w:pPr>
      <w:r w:rsidRPr="003D5356">
        <w:rPr>
          <w:rFonts w:ascii="Times New Roman" w:eastAsia="Times New Roman" w:hAnsi="Times New Roman" w:cs="Times New Roman"/>
          <w:sz w:val="22"/>
          <w:szCs w:val="22"/>
        </w:rPr>
        <w:t xml:space="preserve">Skilled in custom development using </w:t>
      </w:r>
      <w:r w:rsidRPr="003D5356">
        <w:rPr>
          <w:rFonts w:ascii="Times New Roman" w:eastAsia="Times New Roman" w:hAnsi="Times New Roman" w:cs="Times New Roman"/>
          <w:b/>
          <w:bCs/>
          <w:sz w:val="22"/>
          <w:szCs w:val="22"/>
        </w:rPr>
        <w:t>Power Apps</w:t>
      </w:r>
      <w:r w:rsidRPr="003D5356">
        <w:rPr>
          <w:rFonts w:ascii="Times New Roman" w:eastAsia="Times New Roman" w:hAnsi="Times New Roman" w:cs="Times New Roman"/>
          <w:sz w:val="22"/>
          <w:szCs w:val="22"/>
        </w:rPr>
        <w:t xml:space="preserve"> and </w:t>
      </w:r>
      <w:r w:rsidRPr="003D5356">
        <w:rPr>
          <w:rFonts w:ascii="Times New Roman" w:eastAsia="Times New Roman" w:hAnsi="Times New Roman" w:cs="Times New Roman"/>
          <w:b/>
          <w:bCs/>
          <w:sz w:val="22"/>
          <w:szCs w:val="22"/>
        </w:rPr>
        <w:t>Azure services</w:t>
      </w:r>
      <w:r w:rsidRPr="003D5356">
        <w:rPr>
          <w:rFonts w:ascii="Times New Roman" w:eastAsia="Times New Roman" w:hAnsi="Times New Roman" w:cs="Times New Roman"/>
          <w:sz w:val="22"/>
          <w:szCs w:val="22"/>
        </w:rPr>
        <w:t>, including creating bespoke solutions with Azure Functions, Logic Apps, and integrating with third-party APIs to address unique business needs and enhance functionality.</w:t>
      </w:r>
    </w:p>
    <w:p w14:paraId="4085DE42" w14:textId="32BCA83A" w:rsidR="008E5FCE" w:rsidRPr="003D5356" w:rsidRDefault="008E5FCE" w:rsidP="0011690F">
      <w:pPr>
        <w:pStyle w:val="ListParagraph"/>
        <w:numPr>
          <w:ilvl w:val="0"/>
          <w:numId w:val="5"/>
        </w:numPr>
        <w:ind w:left="360"/>
        <w:jc w:val="both"/>
        <w:rPr>
          <w:rFonts w:ascii="Times New Roman" w:eastAsia="Times New Roman" w:hAnsi="Times New Roman" w:cs="Times New Roman"/>
          <w:sz w:val="22"/>
          <w:szCs w:val="22"/>
        </w:rPr>
      </w:pPr>
      <w:r w:rsidRPr="003D5356">
        <w:rPr>
          <w:rFonts w:ascii="Times New Roman" w:eastAsia="Times New Roman" w:hAnsi="Times New Roman" w:cs="Times New Roman"/>
          <w:sz w:val="22"/>
          <w:szCs w:val="22"/>
        </w:rPr>
        <w:t xml:space="preserve">Dedicated to delivering high-quality user experiences by employing </w:t>
      </w:r>
      <w:r w:rsidRPr="003D5356">
        <w:rPr>
          <w:rFonts w:ascii="Times New Roman" w:eastAsia="Times New Roman" w:hAnsi="Times New Roman" w:cs="Times New Roman"/>
          <w:b/>
          <w:bCs/>
          <w:sz w:val="22"/>
          <w:szCs w:val="22"/>
        </w:rPr>
        <w:t>UX/UI</w:t>
      </w:r>
      <w:r w:rsidRPr="003D5356">
        <w:rPr>
          <w:rFonts w:ascii="Times New Roman" w:eastAsia="Times New Roman" w:hAnsi="Times New Roman" w:cs="Times New Roman"/>
          <w:sz w:val="22"/>
          <w:szCs w:val="22"/>
        </w:rPr>
        <w:t xml:space="preserve"> best practices in app design and development, conducting user research, and incorporating feedback to create intuitive, user-friendly applications.</w:t>
      </w:r>
    </w:p>
    <w:p w14:paraId="5A8DDBC4" w14:textId="77777777" w:rsidR="0009308E" w:rsidRPr="001F6235" w:rsidRDefault="0009308E" w:rsidP="0011690F">
      <w:pPr>
        <w:jc w:val="both"/>
        <w:rPr>
          <w:rFonts w:ascii="Times New Roman" w:eastAsia="Times New Roman" w:hAnsi="Times New Roman" w:cs="Times New Roman"/>
          <w:sz w:val="22"/>
          <w:szCs w:val="22"/>
        </w:rPr>
      </w:pPr>
    </w:p>
    <w:p w14:paraId="57689FB6" w14:textId="4544614C" w:rsidR="00AC589B" w:rsidRPr="001F6235" w:rsidRDefault="00B1195B" w:rsidP="00AC589B">
      <w:pPr>
        <w:jc w:val="both"/>
        <w:rPr>
          <w:rFonts w:ascii="Times New Roman" w:eastAsia="Times New Roman" w:hAnsi="Times New Roman" w:cs="Times New Roman"/>
          <w:b/>
          <w:bCs/>
          <w:sz w:val="22"/>
          <w:szCs w:val="22"/>
          <w:u w:val="single"/>
        </w:rPr>
      </w:pPr>
      <w:r w:rsidRPr="001F6235">
        <w:rPr>
          <w:rFonts w:ascii="Times New Roman" w:eastAsia="Times New Roman" w:hAnsi="Times New Roman" w:cs="Times New Roman"/>
          <w:b/>
          <w:bCs/>
          <w:sz w:val="22"/>
          <w:szCs w:val="22"/>
          <w:u w:val="single"/>
        </w:rPr>
        <w:t>Technical Skills:</w:t>
      </w:r>
    </w:p>
    <w:tbl>
      <w:tblPr>
        <w:tblW w:w="10688" w:type="dxa"/>
        <w:tblInd w:w="-100" w:type="dxa"/>
        <w:tblLook w:val="0000" w:firstRow="0" w:lastRow="0" w:firstColumn="0" w:lastColumn="0" w:noHBand="0" w:noVBand="0"/>
      </w:tblPr>
      <w:tblGrid>
        <w:gridCol w:w="2894"/>
        <w:gridCol w:w="7794"/>
      </w:tblGrid>
      <w:tr w:rsidR="00B1195B" w:rsidRPr="001F6235" w14:paraId="4E2903E8" w14:textId="77777777" w:rsidTr="000F3673">
        <w:trPr>
          <w:trHeight w:val="267"/>
        </w:trPr>
        <w:tc>
          <w:tcPr>
            <w:tcW w:w="28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6AF31060" w14:textId="77777777" w:rsidR="00B1195B" w:rsidRPr="001F6235" w:rsidRDefault="59448960" w:rsidP="00DB08AC">
            <w:pPr>
              <w:tabs>
                <w:tab w:val="left" w:pos="10080"/>
              </w:tabs>
              <w:jc w:val="both"/>
              <w:rPr>
                <w:rFonts w:ascii="Times New Roman" w:eastAsia="Times New Roman" w:hAnsi="Times New Roman" w:cs="Times New Roman"/>
                <w:sz w:val="22"/>
                <w:szCs w:val="22"/>
              </w:rPr>
            </w:pPr>
            <w:r w:rsidRPr="001F6235">
              <w:rPr>
                <w:rFonts w:ascii="Times New Roman" w:eastAsia="Times New Roman" w:hAnsi="Times New Roman" w:cs="Times New Roman"/>
                <w:color w:val="000000" w:themeColor="text1"/>
                <w:sz w:val="22"/>
                <w:szCs w:val="22"/>
              </w:rPr>
              <w:lastRenderedPageBreak/>
              <w:t xml:space="preserve">Programming Languages </w:t>
            </w:r>
          </w:p>
        </w:tc>
        <w:tc>
          <w:tcPr>
            <w:tcW w:w="77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694817C" w14:textId="0842204B" w:rsidR="00B1195B" w:rsidRPr="001F6235" w:rsidRDefault="59448960" w:rsidP="00DB08AC">
            <w:pPr>
              <w:tabs>
                <w:tab w:val="left" w:pos="10080"/>
              </w:tabs>
              <w:jc w:val="both"/>
              <w:rPr>
                <w:rFonts w:ascii="Times New Roman" w:eastAsia="Times New Roman" w:hAnsi="Times New Roman" w:cs="Times New Roman"/>
                <w:sz w:val="22"/>
                <w:szCs w:val="22"/>
              </w:rPr>
            </w:pPr>
            <w:r w:rsidRPr="001F6235">
              <w:rPr>
                <w:rFonts w:ascii="Times New Roman" w:eastAsia="Times New Roman" w:hAnsi="Times New Roman" w:cs="Times New Roman"/>
                <w:color w:val="000000" w:themeColor="text1"/>
                <w:sz w:val="22"/>
                <w:szCs w:val="22"/>
              </w:rPr>
              <w:t>C#, ASP.Net, VB.Net</w:t>
            </w:r>
            <w:r w:rsidR="003D0A64" w:rsidRPr="001F6235">
              <w:rPr>
                <w:rFonts w:ascii="Times New Roman" w:eastAsia="Times New Roman" w:hAnsi="Times New Roman" w:cs="Times New Roman"/>
                <w:color w:val="000000" w:themeColor="text1"/>
                <w:sz w:val="22"/>
                <w:szCs w:val="22"/>
              </w:rPr>
              <w:t>, Power FX</w:t>
            </w:r>
            <w:r w:rsidR="00DB4D91" w:rsidRPr="001F6235">
              <w:rPr>
                <w:rFonts w:ascii="Times New Roman" w:eastAsia="Times New Roman" w:hAnsi="Times New Roman" w:cs="Times New Roman"/>
                <w:color w:val="000000" w:themeColor="text1"/>
                <w:sz w:val="22"/>
                <w:szCs w:val="22"/>
              </w:rPr>
              <w:t>.</w:t>
            </w:r>
          </w:p>
        </w:tc>
      </w:tr>
      <w:tr w:rsidR="00D353A0" w:rsidRPr="001F6235" w14:paraId="0E9B073D" w14:textId="77777777" w:rsidTr="000F3673">
        <w:trPr>
          <w:trHeight w:val="267"/>
        </w:trPr>
        <w:tc>
          <w:tcPr>
            <w:tcW w:w="28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AAB0851" w14:textId="2A1CF7B1" w:rsidR="00D353A0" w:rsidRPr="001F6235" w:rsidRDefault="59448960" w:rsidP="00DB08AC">
            <w:pPr>
              <w:tabs>
                <w:tab w:val="left" w:pos="360"/>
              </w:tabs>
              <w:jc w:val="both"/>
              <w:rPr>
                <w:rFonts w:ascii="Times New Roman" w:hAnsi="Times New Roman" w:cs="Times New Roman"/>
                <w:sz w:val="22"/>
                <w:szCs w:val="22"/>
              </w:rPr>
            </w:pPr>
            <w:r w:rsidRPr="001F6235">
              <w:rPr>
                <w:rFonts w:ascii="Times New Roman" w:eastAsia="Times New Roman" w:hAnsi="Times New Roman" w:cs="Times New Roman"/>
                <w:sz w:val="22"/>
                <w:szCs w:val="22"/>
              </w:rPr>
              <w:t xml:space="preserve">SharePoint  </w:t>
            </w:r>
          </w:p>
        </w:tc>
        <w:tc>
          <w:tcPr>
            <w:tcW w:w="77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528CC01" w14:textId="76210527" w:rsidR="00D353A0" w:rsidRPr="001F6235" w:rsidRDefault="5CA88390" w:rsidP="00DB08AC">
            <w:pPr>
              <w:tabs>
                <w:tab w:val="left" w:pos="360"/>
              </w:tabs>
              <w:jc w:val="both"/>
              <w:rPr>
                <w:rFonts w:ascii="Times New Roman" w:hAnsi="Times New Roman" w:cs="Times New Roman"/>
                <w:sz w:val="22"/>
                <w:szCs w:val="22"/>
              </w:rPr>
            </w:pPr>
            <w:r w:rsidRPr="001F6235">
              <w:rPr>
                <w:rFonts w:ascii="Times New Roman" w:eastAsia="Times New Roman" w:hAnsi="Times New Roman" w:cs="Times New Roman"/>
                <w:sz w:val="22"/>
                <w:szCs w:val="22"/>
              </w:rPr>
              <w:t>SharePoint Online, 2016, 2013,2010,</w:t>
            </w:r>
            <w:r w:rsidR="00763909" w:rsidRPr="001F6235">
              <w:rPr>
                <w:rFonts w:ascii="Times New Roman" w:eastAsia="Times New Roman" w:hAnsi="Times New Roman" w:cs="Times New Roman"/>
                <w:sz w:val="22"/>
                <w:szCs w:val="22"/>
              </w:rPr>
              <w:t xml:space="preserve"> </w:t>
            </w:r>
            <w:r w:rsidRPr="001F6235">
              <w:rPr>
                <w:rFonts w:ascii="Times New Roman" w:eastAsia="Times New Roman" w:hAnsi="Times New Roman" w:cs="Times New Roman"/>
                <w:sz w:val="22"/>
                <w:szCs w:val="22"/>
              </w:rPr>
              <w:t>Office 365,</w:t>
            </w:r>
            <w:r w:rsidR="00763909" w:rsidRPr="001F6235">
              <w:rPr>
                <w:rFonts w:ascii="Times New Roman" w:eastAsia="Times New Roman" w:hAnsi="Times New Roman" w:cs="Times New Roman"/>
                <w:sz w:val="22"/>
                <w:szCs w:val="22"/>
              </w:rPr>
              <w:t xml:space="preserve"> </w:t>
            </w:r>
            <w:r w:rsidRPr="001F6235">
              <w:rPr>
                <w:rFonts w:ascii="Times New Roman" w:eastAsia="Times New Roman" w:hAnsi="Times New Roman" w:cs="Times New Roman"/>
                <w:sz w:val="22"/>
                <w:szCs w:val="22"/>
              </w:rPr>
              <w:t xml:space="preserve">One Drive, </w:t>
            </w:r>
            <w:r w:rsidR="00027D87" w:rsidRPr="001F6235">
              <w:rPr>
                <w:rFonts w:ascii="Times New Roman" w:eastAsia="Times New Roman" w:hAnsi="Times New Roman" w:cs="Times New Roman"/>
                <w:sz w:val="22"/>
                <w:szCs w:val="22"/>
              </w:rPr>
              <w:t>Graph API,</w:t>
            </w:r>
            <w:r w:rsidR="00763909" w:rsidRPr="001F6235">
              <w:rPr>
                <w:rFonts w:ascii="Times New Roman" w:eastAsia="Times New Roman" w:hAnsi="Times New Roman" w:cs="Times New Roman"/>
                <w:sz w:val="22"/>
                <w:szCs w:val="22"/>
              </w:rPr>
              <w:t xml:space="preserve"> </w:t>
            </w:r>
            <w:r w:rsidRPr="001F6235">
              <w:rPr>
                <w:rFonts w:ascii="Times New Roman" w:eastAsia="Times New Roman" w:hAnsi="Times New Roman" w:cs="Times New Roman"/>
                <w:sz w:val="22"/>
                <w:szCs w:val="22"/>
              </w:rPr>
              <w:t>M</w:t>
            </w:r>
            <w:r w:rsidR="00763909" w:rsidRPr="001F6235">
              <w:rPr>
                <w:rFonts w:ascii="Times New Roman" w:eastAsia="Times New Roman" w:hAnsi="Times New Roman" w:cs="Times New Roman"/>
                <w:sz w:val="22"/>
                <w:szCs w:val="22"/>
              </w:rPr>
              <w:t xml:space="preserve">S </w:t>
            </w:r>
            <w:r w:rsidRPr="001F6235">
              <w:rPr>
                <w:rFonts w:ascii="Times New Roman" w:eastAsia="Times New Roman" w:hAnsi="Times New Roman" w:cs="Times New Roman"/>
                <w:sz w:val="22"/>
                <w:szCs w:val="22"/>
              </w:rPr>
              <w:t>Teams.</w:t>
            </w:r>
          </w:p>
        </w:tc>
      </w:tr>
      <w:tr w:rsidR="007F0360" w:rsidRPr="001F6235" w14:paraId="2C901367" w14:textId="77777777" w:rsidTr="000F3673">
        <w:trPr>
          <w:trHeight w:val="267"/>
        </w:trPr>
        <w:tc>
          <w:tcPr>
            <w:tcW w:w="28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8EB2448" w14:textId="62993396" w:rsidR="007F0360" w:rsidRPr="001F6235" w:rsidRDefault="007F0360" w:rsidP="00DB08AC">
            <w:pPr>
              <w:jc w:val="both"/>
              <w:rPr>
                <w:rFonts w:ascii="Times New Roman" w:eastAsia="Times New Roman" w:hAnsi="Times New Roman" w:cs="Times New Roman"/>
                <w:color w:val="000000" w:themeColor="text1"/>
                <w:sz w:val="22"/>
                <w:szCs w:val="22"/>
              </w:rPr>
            </w:pPr>
            <w:r w:rsidRPr="001F6235">
              <w:rPr>
                <w:rFonts w:ascii="Times New Roman" w:eastAsia="Times New Roman" w:hAnsi="Times New Roman" w:cs="Times New Roman"/>
                <w:color w:val="000000" w:themeColor="text1"/>
                <w:sz w:val="22"/>
                <w:szCs w:val="22"/>
              </w:rPr>
              <w:t>Power Platform</w:t>
            </w:r>
          </w:p>
        </w:tc>
        <w:tc>
          <w:tcPr>
            <w:tcW w:w="77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FDBC135" w14:textId="484A16DF" w:rsidR="007147C3" w:rsidRPr="001F6235" w:rsidRDefault="007F0360" w:rsidP="00DB08AC">
            <w:pPr>
              <w:jc w:val="both"/>
              <w:rPr>
                <w:rFonts w:ascii="Times New Roman" w:eastAsia="Times New Roman" w:hAnsi="Times New Roman" w:cs="Times New Roman"/>
                <w:color w:val="000000" w:themeColor="text1"/>
                <w:sz w:val="22"/>
                <w:szCs w:val="22"/>
              </w:rPr>
            </w:pPr>
            <w:r w:rsidRPr="001F6235">
              <w:rPr>
                <w:rFonts w:ascii="Times New Roman" w:eastAsia="Times New Roman" w:hAnsi="Times New Roman" w:cs="Times New Roman"/>
                <w:color w:val="000000" w:themeColor="text1"/>
                <w:sz w:val="22"/>
                <w:szCs w:val="22"/>
              </w:rPr>
              <w:t xml:space="preserve">PowerApps, Power Automate, Canvas, </w:t>
            </w:r>
            <w:r w:rsidR="007147C3" w:rsidRPr="001F6235">
              <w:rPr>
                <w:rFonts w:ascii="Times New Roman" w:eastAsia="Times New Roman" w:hAnsi="Times New Roman" w:cs="Times New Roman"/>
                <w:color w:val="000000" w:themeColor="text1"/>
                <w:sz w:val="22"/>
                <w:szCs w:val="22"/>
              </w:rPr>
              <w:t xml:space="preserve">Power Pages, Dynamics 365 CRM, </w:t>
            </w:r>
            <w:r w:rsidRPr="001F6235">
              <w:rPr>
                <w:rFonts w:ascii="Times New Roman" w:eastAsia="Times New Roman" w:hAnsi="Times New Roman" w:cs="Times New Roman"/>
                <w:color w:val="000000" w:themeColor="text1"/>
                <w:sz w:val="22"/>
                <w:szCs w:val="22"/>
              </w:rPr>
              <w:t xml:space="preserve">Model Driven, Data </w:t>
            </w:r>
            <w:r w:rsidR="00DD5C04" w:rsidRPr="001F6235">
              <w:rPr>
                <w:rFonts w:ascii="Times New Roman" w:eastAsia="Times New Roman" w:hAnsi="Times New Roman" w:cs="Times New Roman"/>
                <w:color w:val="000000" w:themeColor="text1"/>
                <w:sz w:val="22"/>
                <w:szCs w:val="22"/>
              </w:rPr>
              <w:t>Flows, COE tool kit</w:t>
            </w:r>
            <w:r w:rsidR="003D0A64" w:rsidRPr="001F6235">
              <w:rPr>
                <w:rFonts w:ascii="Times New Roman" w:eastAsia="Times New Roman" w:hAnsi="Times New Roman" w:cs="Times New Roman"/>
                <w:color w:val="000000" w:themeColor="text1"/>
                <w:sz w:val="22"/>
                <w:szCs w:val="22"/>
              </w:rPr>
              <w:t>, Power Bi, Power Virtual Agents</w:t>
            </w:r>
            <w:r w:rsidR="00DB4D91" w:rsidRPr="001F6235">
              <w:rPr>
                <w:rFonts w:ascii="Times New Roman" w:eastAsia="Times New Roman" w:hAnsi="Times New Roman" w:cs="Times New Roman"/>
                <w:color w:val="000000" w:themeColor="text1"/>
                <w:sz w:val="22"/>
                <w:szCs w:val="22"/>
              </w:rPr>
              <w:t>, Power Pages</w:t>
            </w:r>
          </w:p>
        </w:tc>
      </w:tr>
      <w:tr w:rsidR="00D353A0" w:rsidRPr="001F6235" w14:paraId="26A92F0F" w14:textId="77777777" w:rsidTr="000F3673">
        <w:trPr>
          <w:trHeight w:val="267"/>
        </w:trPr>
        <w:tc>
          <w:tcPr>
            <w:tcW w:w="28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57BE9EE8" w14:textId="261BD46E" w:rsidR="00D353A0" w:rsidRPr="001F6235" w:rsidRDefault="2CCC91A2" w:rsidP="00DB08AC">
            <w:pPr>
              <w:jc w:val="both"/>
              <w:rPr>
                <w:rFonts w:ascii="Times New Roman" w:hAnsi="Times New Roman" w:cs="Times New Roman"/>
                <w:sz w:val="22"/>
                <w:szCs w:val="22"/>
              </w:rPr>
            </w:pPr>
            <w:r w:rsidRPr="001F6235">
              <w:rPr>
                <w:rFonts w:ascii="Times New Roman" w:eastAsia="Times New Roman" w:hAnsi="Times New Roman" w:cs="Times New Roman"/>
                <w:color w:val="000000" w:themeColor="text1"/>
                <w:sz w:val="22"/>
                <w:szCs w:val="22"/>
              </w:rPr>
              <w:t>Migration</w:t>
            </w:r>
            <w:r w:rsidRPr="001F6235">
              <w:rPr>
                <w:rFonts w:ascii="Times New Roman" w:hAnsi="Times New Roman" w:cs="Times New Roman"/>
                <w:sz w:val="22"/>
                <w:szCs w:val="22"/>
              </w:rPr>
              <w:t xml:space="preserve"> </w:t>
            </w:r>
            <w:r w:rsidRPr="001F6235">
              <w:rPr>
                <w:rFonts w:ascii="Times New Roman" w:eastAsia="Times New Roman" w:hAnsi="Times New Roman" w:cs="Times New Roman"/>
                <w:color w:val="000000" w:themeColor="text1"/>
                <w:sz w:val="22"/>
                <w:szCs w:val="22"/>
              </w:rPr>
              <w:t>Tools</w:t>
            </w:r>
          </w:p>
        </w:tc>
        <w:tc>
          <w:tcPr>
            <w:tcW w:w="77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45DD18A" w14:textId="6A9E5FAF" w:rsidR="00D353A0" w:rsidRPr="001F6235" w:rsidRDefault="2CCC91A2" w:rsidP="00DB08AC">
            <w:pPr>
              <w:jc w:val="both"/>
              <w:rPr>
                <w:rFonts w:ascii="Times New Roman" w:eastAsia="Times New Roman" w:hAnsi="Times New Roman" w:cs="Times New Roman"/>
                <w:color w:val="000000" w:themeColor="text1"/>
                <w:sz w:val="22"/>
                <w:szCs w:val="22"/>
              </w:rPr>
            </w:pPr>
            <w:r w:rsidRPr="001F6235">
              <w:rPr>
                <w:rFonts w:ascii="Times New Roman" w:eastAsia="Times New Roman" w:hAnsi="Times New Roman" w:cs="Times New Roman"/>
                <w:color w:val="000000" w:themeColor="text1"/>
                <w:sz w:val="22"/>
                <w:szCs w:val="22"/>
              </w:rPr>
              <w:t>Metalogix, AvePoint, Sharegate</w:t>
            </w:r>
            <w:r w:rsidR="008905E9" w:rsidRPr="001F6235">
              <w:rPr>
                <w:rFonts w:ascii="Times New Roman" w:eastAsia="Times New Roman" w:hAnsi="Times New Roman" w:cs="Times New Roman"/>
                <w:color w:val="000000" w:themeColor="text1"/>
                <w:sz w:val="22"/>
                <w:szCs w:val="22"/>
              </w:rPr>
              <w:t>, SPMT</w:t>
            </w:r>
          </w:p>
        </w:tc>
      </w:tr>
      <w:tr w:rsidR="00D353A0" w:rsidRPr="001F6235" w14:paraId="0A932076" w14:textId="77777777" w:rsidTr="000F3673">
        <w:trPr>
          <w:trHeight w:val="351"/>
        </w:trPr>
        <w:tc>
          <w:tcPr>
            <w:tcW w:w="28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55EEC4D5" w14:textId="50EAB2AD" w:rsidR="00D353A0" w:rsidRPr="001F6235" w:rsidRDefault="001438F9" w:rsidP="00DB08AC">
            <w:pPr>
              <w:jc w:val="both"/>
              <w:rPr>
                <w:rFonts w:ascii="Times New Roman" w:hAnsi="Times New Roman" w:cs="Times New Roman"/>
                <w:sz w:val="22"/>
                <w:szCs w:val="22"/>
              </w:rPr>
            </w:pPr>
            <w:r w:rsidRPr="001F6235">
              <w:rPr>
                <w:rFonts w:ascii="Times New Roman" w:eastAsia="Times New Roman" w:hAnsi="Times New Roman" w:cs="Times New Roman"/>
                <w:sz w:val="22"/>
                <w:szCs w:val="22"/>
              </w:rPr>
              <w:t>Data and Reporting</w:t>
            </w:r>
            <w:r w:rsidR="59448960" w:rsidRPr="001F6235">
              <w:rPr>
                <w:rFonts w:ascii="Times New Roman" w:eastAsia="Times New Roman" w:hAnsi="Times New Roman" w:cs="Times New Roman"/>
                <w:sz w:val="22"/>
                <w:szCs w:val="22"/>
              </w:rPr>
              <w:t xml:space="preserve">                       </w:t>
            </w:r>
          </w:p>
        </w:tc>
        <w:tc>
          <w:tcPr>
            <w:tcW w:w="77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89122B1" w14:textId="3928D96A" w:rsidR="00D353A0" w:rsidRPr="001F6235" w:rsidRDefault="001438F9" w:rsidP="00DB08AC">
            <w:pPr>
              <w:jc w:val="both"/>
              <w:rPr>
                <w:rFonts w:ascii="Times New Roman" w:hAnsi="Times New Roman" w:cs="Times New Roman"/>
                <w:sz w:val="22"/>
                <w:szCs w:val="22"/>
              </w:rPr>
            </w:pPr>
            <w:r w:rsidRPr="001F6235">
              <w:rPr>
                <w:rFonts w:ascii="Times New Roman" w:hAnsi="Times New Roman" w:cs="Times New Roman"/>
                <w:sz w:val="22"/>
                <w:szCs w:val="22"/>
              </w:rPr>
              <w:t>SQL, SSIS-ETL, Dataverse, Power Query</w:t>
            </w:r>
          </w:p>
        </w:tc>
      </w:tr>
      <w:tr w:rsidR="00D353A0" w:rsidRPr="001F6235" w14:paraId="49F28F44" w14:textId="77777777" w:rsidTr="000F3673">
        <w:trPr>
          <w:trHeight w:val="267"/>
        </w:trPr>
        <w:tc>
          <w:tcPr>
            <w:tcW w:w="28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2F8F40E" w14:textId="7A3A846B" w:rsidR="00D353A0" w:rsidRPr="001F6235" w:rsidRDefault="00016E67" w:rsidP="00DB08AC">
            <w:pPr>
              <w:tabs>
                <w:tab w:val="left" w:pos="360"/>
              </w:tabs>
              <w:jc w:val="both"/>
              <w:rPr>
                <w:rFonts w:ascii="Times New Roman" w:eastAsia="Times New Roman" w:hAnsi="Times New Roman" w:cs="Times New Roman"/>
                <w:bCs/>
                <w:sz w:val="22"/>
                <w:szCs w:val="22"/>
              </w:rPr>
            </w:pPr>
            <w:r w:rsidRPr="001F6235">
              <w:rPr>
                <w:rFonts w:ascii="Times New Roman" w:eastAsia="Times New Roman" w:hAnsi="Times New Roman" w:cs="Times New Roman"/>
                <w:bCs/>
                <w:sz w:val="22"/>
                <w:szCs w:val="22"/>
              </w:rPr>
              <w:t>Cloud Technologies</w:t>
            </w:r>
          </w:p>
        </w:tc>
        <w:tc>
          <w:tcPr>
            <w:tcW w:w="77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AF279B1" w14:textId="6197FDC6" w:rsidR="00D353A0" w:rsidRPr="001F6235" w:rsidRDefault="00016E67" w:rsidP="00DB08AC">
            <w:pPr>
              <w:tabs>
                <w:tab w:val="left" w:pos="360"/>
              </w:tabs>
              <w:jc w:val="both"/>
              <w:rPr>
                <w:rFonts w:ascii="Times New Roman" w:eastAsia="Times New Roman" w:hAnsi="Times New Roman" w:cs="Times New Roman"/>
                <w:sz w:val="22"/>
                <w:szCs w:val="22"/>
              </w:rPr>
            </w:pPr>
            <w:r w:rsidRPr="001F6235">
              <w:rPr>
                <w:rFonts w:ascii="Times New Roman" w:hAnsi="Times New Roman" w:cs="Times New Roman"/>
                <w:sz w:val="22"/>
                <w:szCs w:val="22"/>
              </w:rPr>
              <w:t>Microsoft Azure, Azure VM, Azure SQL, Power Shell, Azure service bus, Azure SQL, Azure Cosmos DB</w:t>
            </w:r>
            <w:r w:rsidR="001438F9" w:rsidRPr="001F6235">
              <w:rPr>
                <w:rFonts w:ascii="Times New Roman" w:hAnsi="Times New Roman" w:cs="Times New Roman"/>
                <w:sz w:val="22"/>
                <w:szCs w:val="22"/>
              </w:rPr>
              <w:t>, Azure Devops, Azure AD</w:t>
            </w:r>
          </w:p>
        </w:tc>
      </w:tr>
      <w:tr w:rsidR="00D353A0" w:rsidRPr="001F6235" w14:paraId="624F37EB" w14:textId="77777777" w:rsidTr="000F3673">
        <w:trPr>
          <w:trHeight w:val="267"/>
        </w:trPr>
        <w:tc>
          <w:tcPr>
            <w:tcW w:w="28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2DBDB243" w14:textId="77777777" w:rsidR="00D353A0" w:rsidRPr="001F6235" w:rsidRDefault="00D353A0" w:rsidP="00DB08AC">
            <w:pPr>
              <w:tabs>
                <w:tab w:val="left" w:pos="360"/>
              </w:tabs>
              <w:jc w:val="both"/>
              <w:rPr>
                <w:rFonts w:ascii="Times New Roman" w:hAnsi="Times New Roman" w:cs="Times New Roman"/>
                <w:sz w:val="22"/>
                <w:szCs w:val="22"/>
              </w:rPr>
            </w:pPr>
            <w:r w:rsidRPr="001F6235">
              <w:rPr>
                <w:rFonts w:ascii="Times New Roman" w:eastAsia="Times New Roman" w:hAnsi="Times New Roman" w:cs="Times New Roman"/>
                <w:bCs/>
                <w:sz w:val="22"/>
                <w:szCs w:val="22"/>
              </w:rPr>
              <w:t xml:space="preserve">Web Technologies           </w:t>
            </w:r>
          </w:p>
        </w:tc>
        <w:tc>
          <w:tcPr>
            <w:tcW w:w="77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331E822" w14:textId="6F575120" w:rsidR="00D353A0" w:rsidRPr="001F6235" w:rsidRDefault="59448960" w:rsidP="00DB08AC">
            <w:pPr>
              <w:tabs>
                <w:tab w:val="left" w:pos="360"/>
              </w:tabs>
              <w:jc w:val="both"/>
              <w:rPr>
                <w:rFonts w:ascii="Times New Roman" w:hAnsi="Times New Roman" w:cs="Times New Roman"/>
                <w:sz w:val="22"/>
                <w:szCs w:val="22"/>
              </w:rPr>
            </w:pPr>
            <w:r w:rsidRPr="001F6235">
              <w:rPr>
                <w:rFonts w:ascii="Times New Roman" w:eastAsia="Times New Roman" w:hAnsi="Times New Roman" w:cs="Times New Roman"/>
                <w:sz w:val="22"/>
                <w:szCs w:val="22"/>
              </w:rPr>
              <w:t>jQuery, JavaScript, HTML, CSS, XML, XSLT.</w:t>
            </w:r>
          </w:p>
        </w:tc>
      </w:tr>
      <w:tr w:rsidR="00D353A0" w:rsidRPr="001F6235" w14:paraId="512E8762" w14:textId="77777777" w:rsidTr="000F3673">
        <w:trPr>
          <w:trHeight w:val="267"/>
        </w:trPr>
        <w:tc>
          <w:tcPr>
            <w:tcW w:w="28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56B0B18" w14:textId="77777777" w:rsidR="00D353A0" w:rsidRPr="001F6235" w:rsidRDefault="00D353A0" w:rsidP="00DB08AC">
            <w:pPr>
              <w:tabs>
                <w:tab w:val="left" w:pos="360"/>
              </w:tabs>
              <w:jc w:val="both"/>
              <w:rPr>
                <w:rFonts w:ascii="Times New Roman" w:hAnsi="Times New Roman" w:cs="Times New Roman"/>
                <w:sz w:val="22"/>
                <w:szCs w:val="22"/>
              </w:rPr>
            </w:pPr>
            <w:r w:rsidRPr="001F6235">
              <w:rPr>
                <w:rFonts w:ascii="Times New Roman" w:eastAsia="Times New Roman" w:hAnsi="Times New Roman" w:cs="Times New Roman"/>
                <w:bCs/>
                <w:sz w:val="22"/>
                <w:szCs w:val="22"/>
              </w:rPr>
              <w:t>Databases</w:t>
            </w:r>
          </w:p>
        </w:tc>
        <w:tc>
          <w:tcPr>
            <w:tcW w:w="77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2BC1EE81" w14:textId="4D47FCFB" w:rsidR="00D353A0" w:rsidRPr="001F6235" w:rsidRDefault="59448960" w:rsidP="00DB08AC">
            <w:pPr>
              <w:tabs>
                <w:tab w:val="left" w:pos="360"/>
              </w:tabs>
              <w:jc w:val="both"/>
              <w:rPr>
                <w:rFonts w:ascii="Times New Roman" w:hAnsi="Times New Roman" w:cs="Times New Roman"/>
                <w:sz w:val="22"/>
                <w:szCs w:val="22"/>
              </w:rPr>
            </w:pPr>
            <w:r w:rsidRPr="001F6235">
              <w:rPr>
                <w:rFonts w:ascii="Times New Roman" w:eastAsia="Times New Roman" w:hAnsi="Times New Roman" w:cs="Times New Roman"/>
                <w:sz w:val="22"/>
                <w:szCs w:val="22"/>
              </w:rPr>
              <w:t xml:space="preserve">SQL </w:t>
            </w:r>
            <w:r w:rsidR="007F0360" w:rsidRPr="001F6235">
              <w:rPr>
                <w:rFonts w:ascii="Times New Roman" w:eastAsia="Times New Roman" w:hAnsi="Times New Roman" w:cs="Times New Roman"/>
                <w:sz w:val="22"/>
                <w:szCs w:val="22"/>
              </w:rPr>
              <w:t>Server,</w:t>
            </w:r>
            <w:r w:rsidRPr="001F6235">
              <w:rPr>
                <w:rFonts w:ascii="Times New Roman" w:eastAsia="Times New Roman" w:hAnsi="Times New Roman" w:cs="Times New Roman"/>
                <w:sz w:val="22"/>
                <w:szCs w:val="22"/>
              </w:rPr>
              <w:t xml:space="preserve"> </w:t>
            </w:r>
            <w:r w:rsidR="007F0360" w:rsidRPr="001F6235">
              <w:rPr>
                <w:rFonts w:ascii="Times New Roman" w:eastAsia="Times New Roman" w:hAnsi="Times New Roman" w:cs="Times New Roman"/>
                <w:sz w:val="22"/>
                <w:szCs w:val="22"/>
              </w:rPr>
              <w:t>Oracle</w:t>
            </w:r>
            <w:r w:rsidR="00DB4D91" w:rsidRPr="001F6235">
              <w:rPr>
                <w:rFonts w:ascii="Times New Roman" w:eastAsia="Times New Roman" w:hAnsi="Times New Roman" w:cs="Times New Roman"/>
                <w:sz w:val="22"/>
                <w:szCs w:val="22"/>
              </w:rPr>
              <w:t xml:space="preserve">, </w:t>
            </w:r>
            <w:r w:rsidR="00016E67" w:rsidRPr="001F6235">
              <w:rPr>
                <w:rFonts w:ascii="Times New Roman" w:eastAsia="Times New Roman" w:hAnsi="Times New Roman" w:cs="Times New Roman"/>
                <w:sz w:val="22"/>
                <w:szCs w:val="22"/>
              </w:rPr>
              <w:t>Mongo DB, PostgreSQL</w:t>
            </w:r>
          </w:p>
        </w:tc>
      </w:tr>
      <w:tr w:rsidR="00D353A0" w:rsidRPr="001F6235" w14:paraId="444A9C4D" w14:textId="77777777" w:rsidTr="000F3673">
        <w:trPr>
          <w:trHeight w:val="66"/>
        </w:trPr>
        <w:tc>
          <w:tcPr>
            <w:tcW w:w="28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6746E915" w14:textId="77777777" w:rsidR="00D353A0" w:rsidRPr="001F6235" w:rsidRDefault="00D353A0" w:rsidP="00DB08AC">
            <w:pPr>
              <w:tabs>
                <w:tab w:val="left" w:pos="10080"/>
              </w:tabs>
              <w:jc w:val="both"/>
              <w:rPr>
                <w:rFonts w:ascii="Times New Roman" w:hAnsi="Times New Roman" w:cs="Times New Roman"/>
                <w:sz w:val="22"/>
                <w:szCs w:val="22"/>
              </w:rPr>
            </w:pPr>
            <w:r w:rsidRPr="001F6235">
              <w:rPr>
                <w:rFonts w:ascii="Times New Roman" w:eastAsia="Times New Roman" w:hAnsi="Times New Roman" w:cs="Times New Roman"/>
                <w:bCs/>
                <w:sz w:val="22"/>
                <w:szCs w:val="22"/>
              </w:rPr>
              <w:t>Software Methodologies</w:t>
            </w:r>
            <w:r w:rsidRPr="001F6235">
              <w:rPr>
                <w:rFonts w:ascii="Times New Roman" w:eastAsia="Times New Roman" w:hAnsi="Times New Roman" w:cs="Times New Roman"/>
                <w:sz w:val="22"/>
                <w:szCs w:val="22"/>
              </w:rPr>
              <w:t xml:space="preserve"> </w:t>
            </w:r>
          </w:p>
        </w:tc>
        <w:tc>
          <w:tcPr>
            <w:tcW w:w="77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38BFDCA" w14:textId="60B07E60" w:rsidR="00D353A0" w:rsidRPr="001F6235" w:rsidRDefault="00FF06C5" w:rsidP="00DB08AC">
            <w:pPr>
              <w:tabs>
                <w:tab w:val="left" w:pos="10080"/>
              </w:tabs>
              <w:jc w:val="both"/>
              <w:rPr>
                <w:rFonts w:ascii="Times New Roman" w:hAnsi="Times New Roman" w:cs="Times New Roman"/>
                <w:sz w:val="22"/>
                <w:szCs w:val="22"/>
              </w:rPr>
            </w:pPr>
            <w:r w:rsidRPr="001F6235">
              <w:rPr>
                <w:rFonts w:ascii="Times New Roman" w:eastAsia="Times New Roman" w:hAnsi="Times New Roman" w:cs="Times New Roman"/>
                <w:bCs/>
                <w:sz w:val="22"/>
                <w:szCs w:val="22"/>
              </w:rPr>
              <w:t xml:space="preserve">Agile, </w:t>
            </w:r>
            <w:r w:rsidR="007F0360" w:rsidRPr="001F6235">
              <w:rPr>
                <w:rFonts w:ascii="Times New Roman" w:eastAsia="Times New Roman" w:hAnsi="Times New Roman" w:cs="Times New Roman"/>
                <w:bCs/>
                <w:sz w:val="22"/>
                <w:szCs w:val="22"/>
              </w:rPr>
              <w:t>Scrum.</w:t>
            </w:r>
          </w:p>
        </w:tc>
      </w:tr>
    </w:tbl>
    <w:p w14:paraId="00F381C2" w14:textId="77777777" w:rsidR="004A7F3A" w:rsidRPr="001F6235" w:rsidRDefault="004A7F3A" w:rsidP="004A7F3A">
      <w:pPr>
        <w:jc w:val="both"/>
        <w:rPr>
          <w:rFonts w:ascii="Times New Roman" w:hAnsi="Times New Roman" w:cs="Times New Roman"/>
          <w:b/>
          <w:bCs/>
          <w:sz w:val="22"/>
          <w:szCs w:val="22"/>
          <w:u w:val="single"/>
        </w:rPr>
      </w:pPr>
    </w:p>
    <w:p w14:paraId="32666921" w14:textId="0D02EE98" w:rsidR="00B1195B" w:rsidRPr="001F6235" w:rsidRDefault="3006B412" w:rsidP="00DB08AC">
      <w:pPr>
        <w:ind w:left="1980" w:hanging="1980"/>
        <w:jc w:val="both"/>
        <w:rPr>
          <w:rFonts w:ascii="Times New Roman" w:hAnsi="Times New Roman" w:cs="Times New Roman"/>
          <w:b/>
          <w:bCs/>
          <w:sz w:val="22"/>
          <w:szCs w:val="22"/>
          <w:u w:val="single"/>
        </w:rPr>
      </w:pPr>
      <w:r w:rsidRPr="001F6235">
        <w:rPr>
          <w:rFonts w:ascii="Times New Roman" w:hAnsi="Times New Roman" w:cs="Times New Roman"/>
          <w:b/>
          <w:bCs/>
          <w:sz w:val="22"/>
          <w:szCs w:val="22"/>
          <w:u w:val="single"/>
        </w:rPr>
        <w:t>P</w:t>
      </w:r>
      <w:r w:rsidR="00781233" w:rsidRPr="001F6235">
        <w:rPr>
          <w:rFonts w:ascii="Times New Roman" w:hAnsi="Times New Roman" w:cs="Times New Roman"/>
          <w:b/>
          <w:bCs/>
          <w:sz w:val="22"/>
          <w:szCs w:val="22"/>
          <w:u w:val="single"/>
        </w:rPr>
        <w:t>rofessional Experience</w:t>
      </w:r>
      <w:r w:rsidRPr="001F6235">
        <w:rPr>
          <w:rFonts w:ascii="Times New Roman" w:hAnsi="Times New Roman" w:cs="Times New Roman"/>
          <w:b/>
          <w:bCs/>
          <w:sz w:val="22"/>
          <w:szCs w:val="22"/>
          <w:u w:val="single"/>
        </w:rPr>
        <w:t xml:space="preserve">: </w:t>
      </w:r>
    </w:p>
    <w:p w14:paraId="6FD3D305" w14:textId="77777777" w:rsidR="00B76C4E" w:rsidRPr="001F6235" w:rsidRDefault="00B76C4E" w:rsidP="00DB08AC">
      <w:pPr>
        <w:ind w:left="1980" w:hanging="1980"/>
        <w:jc w:val="both"/>
        <w:rPr>
          <w:rFonts w:ascii="Times New Roman" w:hAnsi="Times New Roman" w:cs="Times New Roman"/>
          <w:b/>
          <w:bCs/>
          <w:sz w:val="22"/>
          <w:szCs w:val="22"/>
          <w:u w:val="single"/>
        </w:rPr>
      </w:pPr>
    </w:p>
    <w:p w14:paraId="6E3E3896" w14:textId="77777777" w:rsidR="00EA44CC" w:rsidRPr="001F6235" w:rsidRDefault="00EA44CC" w:rsidP="00DB08AC">
      <w:pPr>
        <w:ind w:left="1980" w:hanging="1980"/>
        <w:jc w:val="both"/>
        <w:rPr>
          <w:rFonts w:ascii="Times New Roman" w:hAnsi="Times New Roman" w:cs="Times New Roman"/>
          <w:b/>
          <w:bCs/>
          <w:sz w:val="4"/>
          <w:szCs w:val="4"/>
          <w:u w:val="single"/>
        </w:rPr>
      </w:pPr>
    </w:p>
    <w:p w14:paraId="443EB847" w14:textId="5061AA25" w:rsidR="00604B3B" w:rsidRDefault="004D31AD" w:rsidP="00C44E0D">
      <w:pPr>
        <w:jc w:val="both"/>
        <w:rPr>
          <w:rFonts w:ascii="Times New Roman" w:eastAsia="Times New Roman" w:hAnsi="Times New Roman" w:cs="Times New Roman"/>
          <w:b/>
          <w:bCs/>
          <w:sz w:val="22"/>
          <w:szCs w:val="22"/>
        </w:rPr>
      </w:pPr>
      <w:r w:rsidRPr="001F6235">
        <w:rPr>
          <w:rFonts w:ascii="Times New Roman" w:eastAsia="Times New Roman" w:hAnsi="Times New Roman" w:cs="Times New Roman"/>
          <w:b/>
          <w:bCs/>
          <w:sz w:val="22"/>
          <w:szCs w:val="22"/>
        </w:rPr>
        <w:t>Client</w:t>
      </w:r>
      <w:r w:rsidR="00C01AF3" w:rsidRPr="001F6235">
        <w:rPr>
          <w:rFonts w:ascii="Times New Roman" w:eastAsia="Times New Roman" w:hAnsi="Times New Roman" w:cs="Times New Roman"/>
          <w:sz w:val="22"/>
          <w:szCs w:val="22"/>
        </w:rPr>
        <w:t xml:space="preserve">: </w:t>
      </w:r>
      <w:r w:rsidR="00C01AF3" w:rsidRPr="001F6235">
        <w:rPr>
          <w:rFonts w:ascii="Times New Roman" w:eastAsia="Times New Roman" w:hAnsi="Times New Roman" w:cs="Times New Roman"/>
          <w:b/>
          <w:bCs/>
          <w:sz w:val="22"/>
          <w:szCs w:val="22"/>
        </w:rPr>
        <w:t>Pacific</w:t>
      </w:r>
      <w:r w:rsidR="001507CC" w:rsidRPr="001F6235">
        <w:rPr>
          <w:rFonts w:ascii="Times New Roman" w:eastAsia="Times New Roman" w:hAnsi="Times New Roman" w:cs="Times New Roman"/>
          <w:b/>
          <w:bCs/>
          <w:sz w:val="22"/>
          <w:szCs w:val="22"/>
        </w:rPr>
        <w:t xml:space="preserve"> Gas and Electric </w:t>
      </w:r>
      <w:r w:rsidR="008401F8">
        <w:rPr>
          <w:rFonts w:ascii="Times New Roman" w:eastAsia="Times New Roman" w:hAnsi="Times New Roman" w:cs="Times New Roman"/>
          <w:b/>
          <w:bCs/>
          <w:sz w:val="22"/>
          <w:szCs w:val="22"/>
        </w:rPr>
        <w:t>(PG&amp;E)</w:t>
      </w:r>
      <w:r w:rsidRPr="001F6235">
        <w:rPr>
          <w:rFonts w:ascii="Times New Roman" w:eastAsia="Times New Roman" w:hAnsi="Times New Roman" w:cs="Times New Roman"/>
          <w:b/>
          <w:bCs/>
          <w:sz w:val="22"/>
          <w:szCs w:val="22"/>
        </w:rPr>
        <w:tab/>
      </w:r>
      <w:r w:rsidRPr="001F6235">
        <w:rPr>
          <w:rFonts w:ascii="Times New Roman" w:eastAsia="Times New Roman" w:hAnsi="Times New Roman" w:cs="Times New Roman"/>
          <w:b/>
          <w:bCs/>
          <w:sz w:val="22"/>
          <w:szCs w:val="22"/>
        </w:rPr>
        <w:tab/>
        <w:t xml:space="preserve">                                    </w:t>
      </w:r>
    </w:p>
    <w:p w14:paraId="0526AC1D" w14:textId="133A7247" w:rsidR="004D31AD" w:rsidRPr="001F6235" w:rsidRDefault="0077213A" w:rsidP="00C44E0D">
      <w:pPr>
        <w:jc w:val="both"/>
        <w:rPr>
          <w:rFonts w:ascii="Times New Roman" w:eastAsia="Times New Roman" w:hAnsi="Times New Roman" w:cs="Times New Roman"/>
          <w:b/>
          <w:bCs/>
          <w:sz w:val="22"/>
          <w:szCs w:val="22"/>
        </w:rPr>
      </w:pPr>
      <w:r w:rsidRPr="001F6235">
        <w:rPr>
          <w:rFonts w:ascii="Times New Roman" w:eastAsia="Times New Roman" w:hAnsi="Times New Roman" w:cs="Times New Roman"/>
          <w:b/>
          <w:bCs/>
          <w:sz w:val="22"/>
          <w:szCs w:val="22"/>
        </w:rPr>
        <w:t xml:space="preserve">APRIL </w:t>
      </w:r>
      <w:r w:rsidR="004D31AD" w:rsidRPr="001F6235">
        <w:rPr>
          <w:rFonts w:ascii="Times New Roman" w:eastAsia="Times New Roman" w:hAnsi="Times New Roman" w:cs="Times New Roman"/>
          <w:b/>
          <w:bCs/>
          <w:sz w:val="22"/>
          <w:szCs w:val="22"/>
        </w:rPr>
        <w:t>202</w:t>
      </w:r>
      <w:r w:rsidR="00C44E0D" w:rsidRPr="001F6235">
        <w:rPr>
          <w:rFonts w:ascii="Times New Roman" w:eastAsia="Times New Roman" w:hAnsi="Times New Roman" w:cs="Times New Roman"/>
          <w:b/>
          <w:bCs/>
          <w:sz w:val="22"/>
          <w:szCs w:val="22"/>
        </w:rPr>
        <w:t>4</w:t>
      </w:r>
      <w:r w:rsidR="004D31AD" w:rsidRPr="001F6235">
        <w:rPr>
          <w:rFonts w:ascii="Times New Roman" w:eastAsia="Times New Roman" w:hAnsi="Times New Roman" w:cs="Times New Roman"/>
          <w:b/>
          <w:bCs/>
          <w:sz w:val="22"/>
          <w:szCs w:val="22"/>
        </w:rPr>
        <w:t xml:space="preserve"> - C</w:t>
      </w:r>
      <w:r w:rsidR="006327C0" w:rsidRPr="001F6235">
        <w:rPr>
          <w:rFonts w:ascii="Times New Roman" w:eastAsia="Times New Roman" w:hAnsi="Times New Roman" w:cs="Times New Roman"/>
          <w:b/>
          <w:bCs/>
          <w:sz w:val="22"/>
          <w:szCs w:val="22"/>
        </w:rPr>
        <w:t>URRENT</w:t>
      </w:r>
    </w:p>
    <w:p w14:paraId="37A58038" w14:textId="2484D11A" w:rsidR="004D31AD" w:rsidRPr="001F6235" w:rsidRDefault="004D31AD" w:rsidP="00C44E0D">
      <w:pPr>
        <w:jc w:val="both"/>
        <w:rPr>
          <w:rFonts w:ascii="Times New Roman" w:eastAsia="Times New Roman" w:hAnsi="Times New Roman" w:cs="Times New Roman"/>
          <w:b/>
          <w:bCs/>
          <w:sz w:val="22"/>
          <w:szCs w:val="22"/>
        </w:rPr>
      </w:pPr>
      <w:r w:rsidRPr="001F6235">
        <w:rPr>
          <w:rFonts w:ascii="Times New Roman" w:eastAsia="Times New Roman" w:hAnsi="Times New Roman" w:cs="Times New Roman"/>
          <w:b/>
          <w:bCs/>
          <w:sz w:val="22"/>
          <w:szCs w:val="22"/>
        </w:rPr>
        <w:t>Role: Senior Power</w:t>
      </w:r>
      <w:r w:rsidR="00C44E0D" w:rsidRPr="001F6235">
        <w:rPr>
          <w:rFonts w:ascii="Times New Roman" w:eastAsia="Times New Roman" w:hAnsi="Times New Roman" w:cs="Times New Roman"/>
          <w:b/>
          <w:bCs/>
          <w:sz w:val="22"/>
          <w:szCs w:val="22"/>
        </w:rPr>
        <w:t xml:space="preserve"> BI</w:t>
      </w:r>
      <w:r w:rsidRPr="001F6235">
        <w:rPr>
          <w:rFonts w:ascii="Times New Roman" w:eastAsia="Times New Roman" w:hAnsi="Times New Roman" w:cs="Times New Roman"/>
          <w:b/>
          <w:bCs/>
          <w:sz w:val="22"/>
          <w:szCs w:val="22"/>
        </w:rPr>
        <w:t xml:space="preserve">/Power Platform Developer         </w:t>
      </w:r>
    </w:p>
    <w:p w14:paraId="0F0322A6" w14:textId="77777777" w:rsidR="00C44E0D" w:rsidRPr="001F6235" w:rsidRDefault="004D31AD" w:rsidP="00C44E0D">
      <w:pPr>
        <w:jc w:val="both"/>
        <w:rPr>
          <w:rFonts w:ascii="Times New Roman" w:hAnsi="Times New Roman" w:cs="Times New Roman"/>
          <w:b/>
          <w:bCs/>
          <w:sz w:val="22"/>
          <w:szCs w:val="22"/>
        </w:rPr>
      </w:pPr>
      <w:r w:rsidRPr="001F6235">
        <w:rPr>
          <w:rFonts w:ascii="Times New Roman" w:hAnsi="Times New Roman" w:cs="Times New Roman"/>
          <w:b/>
          <w:bCs/>
          <w:sz w:val="22"/>
          <w:szCs w:val="22"/>
        </w:rPr>
        <w:t>Responsibilities</w:t>
      </w:r>
      <w:r w:rsidR="00C44E0D" w:rsidRPr="001F6235">
        <w:rPr>
          <w:rFonts w:ascii="Times New Roman" w:hAnsi="Times New Roman" w:cs="Times New Roman"/>
          <w:b/>
          <w:bCs/>
          <w:sz w:val="22"/>
          <w:szCs w:val="22"/>
        </w:rPr>
        <w:t>:</w:t>
      </w:r>
    </w:p>
    <w:p w14:paraId="64F33CF3" w14:textId="77777777" w:rsidR="00C44E0D" w:rsidRPr="001F6235" w:rsidRDefault="00C44E0D" w:rsidP="00C44E0D">
      <w:pPr>
        <w:jc w:val="both"/>
        <w:rPr>
          <w:rFonts w:ascii="Times New Roman" w:eastAsia="Times New Roman" w:hAnsi="Times New Roman" w:cs="Times New Roman"/>
          <w:b/>
          <w:bCs/>
          <w:sz w:val="22"/>
          <w:szCs w:val="22"/>
        </w:rPr>
      </w:pPr>
    </w:p>
    <w:p w14:paraId="117A23F6" w14:textId="5BB6CDD4" w:rsidR="00E843DD" w:rsidRPr="00590787" w:rsidRDefault="00E843DD" w:rsidP="00C44E0D">
      <w:pPr>
        <w:pStyle w:val="ListParagraph"/>
        <w:numPr>
          <w:ilvl w:val="0"/>
          <w:numId w:val="9"/>
        </w:numPr>
        <w:jc w:val="both"/>
        <w:rPr>
          <w:rFonts w:ascii="Times New Roman" w:hAnsi="Times New Roman" w:cs="Times New Roman"/>
          <w:b/>
          <w:bCs/>
          <w:sz w:val="22"/>
          <w:szCs w:val="22"/>
        </w:rPr>
      </w:pPr>
      <w:r w:rsidRPr="00590787">
        <w:rPr>
          <w:rFonts w:ascii="Times New Roman" w:eastAsia="Times New Roman" w:hAnsi="Times New Roman" w:cs="Times New Roman"/>
          <w:sz w:val="22"/>
          <w:szCs w:val="22"/>
        </w:rPr>
        <w:t xml:space="preserve">Designed and developed interactive </w:t>
      </w:r>
      <w:r w:rsidRPr="00590787">
        <w:rPr>
          <w:rFonts w:ascii="Times New Roman" w:eastAsia="Times New Roman" w:hAnsi="Times New Roman" w:cs="Times New Roman"/>
          <w:b/>
          <w:bCs/>
          <w:sz w:val="22"/>
          <w:szCs w:val="22"/>
        </w:rPr>
        <w:t>Power BI</w:t>
      </w:r>
      <w:r w:rsidRPr="00590787">
        <w:rPr>
          <w:rFonts w:ascii="Times New Roman" w:eastAsia="Times New Roman" w:hAnsi="Times New Roman" w:cs="Times New Roman"/>
          <w:sz w:val="22"/>
          <w:szCs w:val="22"/>
        </w:rPr>
        <w:t xml:space="preserve"> dashboards to visualize call center KPIs, agent performance, and daily call volumes for executive reporting.</w:t>
      </w:r>
    </w:p>
    <w:p w14:paraId="15C253E9" w14:textId="37302E95" w:rsidR="00E843DD" w:rsidRPr="00590787" w:rsidRDefault="00E843DD" w:rsidP="00E843DD">
      <w:pPr>
        <w:numPr>
          <w:ilvl w:val="0"/>
          <w:numId w:val="9"/>
        </w:numPr>
        <w:jc w:val="both"/>
        <w:rPr>
          <w:rFonts w:ascii="Times New Roman" w:eastAsia="Times New Roman" w:hAnsi="Times New Roman" w:cs="Times New Roman"/>
          <w:sz w:val="22"/>
          <w:szCs w:val="22"/>
        </w:rPr>
      </w:pPr>
      <w:r w:rsidRPr="00590787">
        <w:rPr>
          <w:rFonts w:ascii="Times New Roman" w:eastAsia="Times New Roman" w:hAnsi="Times New Roman" w:cs="Times New Roman"/>
          <w:sz w:val="22"/>
          <w:szCs w:val="22"/>
        </w:rPr>
        <w:t xml:space="preserve">Used </w:t>
      </w:r>
      <w:r w:rsidRPr="00590787">
        <w:rPr>
          <w:rFonts w:ascii="Times New Roman" w:eastAsia="Times New Roman" w:hAnsi="Times New Roman" w:cs="Times New Roman"/>
          <w:b/>
          <w:bCs/>
          <w:sz w:val="22"/>
          <w:szCs w:val="22"/>
        </w:rPr>
        <w:t>Power Query</w:t>
      </w:r>
      <w:r w:rsidRPr="00590787">
        <w:rPr>
          <w:rFonts w:ascii="Times New Roman" w:eastAsia="Times New Roman" w:hAnsi="Times New Roman" w:cs="Times New Roman"/>
          <w:sz w:val="22"/>
          <w:szCs w:val="22"/>
        </w:rPr>
        <w:t xml:space="preserve"> and </w:t>
      </w:r>
      <w:r w:rsidRPr="00590787">
        <w:rPr>
          <w:rFonts w:ascii="Times New Roman" w:eastAsia="Times New Roman" w:hAnsi="Times New Roman" w:cs="Times New Roman"/>
          <w:b/>
          <w:bCs/>
          <w:sz w:val="22"/>
          <w:szCs w:val="22"/>
        </w:rPr>
        <w:t>DAX</w:t>
      </w:r>
      <w:r w:rsidRPr="00590787">
        <w:rPr>
          <w:rFonts w:ascii="Times New Roman" w:eastAsia="Times New Roman" w:hAnsi="Times New Roman" w:cs="Times New Roman"/>
          <w:sz w:val="22"/>
          <w:szCs w:val="22"/>
        </w:rPr>
        <w:t xml:space="preserve"> to transform and model large datasets from SQL Server and Dataverse, enabling optimized reporting and data insights.</w:t>
      </w:r>
    </w:p>
    <w:p w14:paraId="5B19C651" w14:textId="6C1395D3" w:rsidR="00E843DD" w:rsidRPr="00590787" w:rsidRDefault="00BB1BC5" w:rsidP="00E843DD">
      <w:pPr>
        <w:numPr>
          <w:ilvl w:val="0"/>
          <w:numId w:val="9"/>
        </w:numPr>
        <w:jc w:val="both"/>
        <w:rPr>
          <w:rFonts w:ascii="Times New Roman" w:eastAsia="Times New Roman" w:hAnsi="Times New Roman" w:cs="Times New Roman"/>
          <w:sz w:val="22"/>
          <w:szCs w:val="22"/>
        </w:rPr>
      </w:pPr>
      <w:r w:rsidRPr="00590787">
        <w:rPr>
          <w:rFonts w:ascii="Times New Roman" w:eastAsia="Times New Roman" w:hAnsi="Times New Roman" w:cs="Times New Roman"/>
          <w:sz w:val="22"/>
          <w:szCs w:val="22"/>
        </w:rPr>
        <w:t xml:space="preserve">Developed and published visually compelling, performance-optimized Power BI reports and datasets to Power BI Service using </w:t>
      </w:r>
      <w:r w:rsidRPr="00590787">
        <w:rPr>
          <w:rFonts w:ascii="Times New Roman" w:eastAsia="Times New Roman" w:hAnsi="Times New Roman" w:cs="Times New Roman"/>
          <w:b/>
          <w:bCs/>
          <w:sz w:val="22"/>
          <w:szCs w:val="22"/>
        </w:rPr>
        <w:t>star schema</w:t>
      </w:r>
      <w:r w:rsidRPr="00590787">
        <w:rPr>
          <w:rFonts w:ascii="Times New Roman" w:eastAsia="Times New Roman" w:hAnsi="Times New Roman" w:cs="Times New Roman"/>
          <w:sz w:val="22"/>
          <w:szCs w:val="22"/>
        </w:rPr>
        <w:t xml:space="preserve"> principles, ensuring efficient </w:t>
      </w:r>
      <w:r w:rsidRPr="00590787">
        <w:rPr>
          <w:rFonts w:ascii="Times New Roman" w:eastAsia="Times New Roman" w:hAnsi="Times New Roman" w:cs="Times New Roman"/>
          <w:b/>
          <w:bCs/>
          <w:sz w:val="22"/>
          <w:szCs w:val="22"/>
        </w:rPr>
        <w:t>data refresh schedules</w:t>
      </w:r>
      <w:r w:rsidRPr="00590787">
        <w:rPr>
          <w:rFonts w:ascii="Times New Roman" w:eastAsia="Times New Roman" w:hAnsi="Times New Roman" w:cs="Times New Roman"/>
          <w:sz w:val="22"/>
          <w:szCs w:val="22"/>
        </w:rPr>
        <w:t xml:space="preserve"> and secure access configurations.</w:t>
      </w:r>
    </w:p>
    <w:p w14:paraId="4BCA7D37" w14:textId="58E08115" w:rsidR="00706632" w:rsidRPr="00590787" w:rsidRDefault="00706632" w:rsidP="00E843DD">
      <w:pPr>
        <w:numPr>
          <w:ilvl w:val="0"/>
          <w:numId w:val="9"/>
        </w:numPr>
        <w:jc w:val="both"/>
        <w:rPr>
          <w:rFonts w:ascii="Times New Roman" w:eastAsia="Times New Roman" w:hAnsi="Times New Roman" w:cs="Times New Roman"/>
          <w:sz w:val="22"/>
          <w:szCs w:val="22"/>
        </w:rPr>
      </w:pPr>
      <w:r w:rsidRPr="00590787">
        <w:rPr>
          <w:rFonts w:ascii="Times New Roman" w:eastAsia="Times New Roman" w:hAnsi="Times New Roman" w:cs="Times New Roman"/>
          <w:sz w:val="22"/>
          <w:szCs w:val="22"/>
        </w:rPr>
        <w:t xml:space="preserve">Manage and monitor Power BI workspace permissions, app deployments, and </w:t>
      </w:r>
      <w:r w:rsidRPr="00590787">
        <w:rPr>
          <w:rFonts w:ascii="Times New Roman" w:eastAsia="Times New Roman" w:hAnsi="Times New Roman" w:cs="Times New Roman"/>
          <w:b/>
          <w:bCs/>
          <w:sz w:val="22"/>
          <w:szCs w:val="22"/>
        </w:rPr>
        <w:t>row-level security (RLS)</w:t>
      </w:r>
      <w:r w:rsidRPr="00590787">
        <w:rPr>
          <w:rFonts w:ascii="Times New Roman" w:eastAsia="Times New Roman" w:hAnsi="Times New Roman" w:cs="Times New Roman"/>
          <w:sz w:val="22"/>
          <w:szCs w:val="22"/>
        </w:rPr>
        <w:t xml:space="preserve"> configurations.</w:t>
      </w:r>
    </w:p>
    <w:p w14:paraId="7A7964C8" w14:textId="37A2AF37" w:rsidR="00D22502" w:rsidRPr="00590787" w:rsidRDefault="00D22502" w:rsidP="00E843DD">
      <w:pPr>
        <w:numPr>
          <w:ilvl w:val="0"/>
          <w:numId w:val="9"/>
        </w:numPr>
        <w:jc w:val="both"/>
        <w:rPr>
          <w:rFonts w:ascii="Times New Roman" w:eastAsia="Times New Roman" w:hAnsi="Times New Roman" w:cs="Times New Roman"/>
          <w:sz w:val="22"/>
          <w:szCs w:val="22"/>
        </w:rPr>
      </w:pPr>
      <w:r w:rsidRPr="00590787">
        <w:rPr>
          <w:rFonts w:ascii="Times New Roman" w:eastAsia="Times New Roman" w:hAnsi="Times New Roman" w:cs="Times New Roman"/>
          <w:sz w:val="22"/>
          <w:szCs w:val="22"/>
        </w:rPr>
        <w:t xml:space="preserve">Performed audit and usage analysis using Power BI Activity Log and Admin APIs to monitor user adoption, report usage patterns, and ensure compliance with organizational </w:t>
      </w:r>
      <w:r w:rsidRPr="00590787">
        <w:rPr>
          <w:rFonts w:ascii="Times New Roman" w:eastAsia="Times New Roman" w:hAnsi="Times New Roman" w:cs="Times New Roman"/>
          <w:b/>
          <w:bCs/>
          <w:sz w:val="22"/>
          <w:szCs w:val="22"/>
        </w:rPr>
        <w:t>data governance policies</w:t>
      </w:r>
      <w:r w:rsidR="00162BD0" w:rsidRPr="00590787">
        <w:rPr>
          <w:rFonts w:ascii="Times New Roman" w:eastAsia="Times New Roman" w:hAnsi="Times New Roman" w:cs="Times New Roman"/>
          <w:sz w:val="22"/>
          <w:szCs w:val="22"/>
        </w:rPr>
        <w:t xml:space="preserve"> </w:t>
      </w:r>
      <w:r w:rsidRPr="00590787">
        <w:rPr>
          <w:rFonts w:ascii="Times New Roman" w:eastAsia="Times New Roman" w:hAnsi="Times New Roman" w:cs="Times New Roman"/>
          <w:sz w:val="22"/>
          <w:szCs w:val="22"/>
        </w:rPr>
        <w:t>created dashboards to provide actionable insights for administrators.</w:t>
      </w:r>
    </w:p>
    <w:p w14:paraId="45A7C96B" w14:textId="531AC86A" w:rsidR="00C87834" w:rsidRPr="00590787" w:rsidRDefault="00C87834" w:rsidP="00E843DD">
      <w:pPr>
        <w:numPr>
          <w:ilvl w:val="0"/>
          <w:numId w:val="9"/>
        </w:numPr>
        <w:jc w:val="both"/>
        <w:rPr>
          <w:rFonts w:ascii="Times New Roman" w:eastAsia="Times New Roman" w:hAnsi="Times New Roman" w:cs="Times New Roman"/>
          <w:sz w:val="22"/>
          <w:szCs w:val="22"/>
        </w:rPr>
      </w:pPr>
      <w:r w:rsidRPr="00590787">
        <w:rPr>
          <w:rFonts w:ascii="Times New Roman" w:eastAsia="Times New Roman" w:hAnsi="Times New Roman" w:cs="Times New Roman"/>
          <w:sz w:val="22"/>
          <w:szCs w:val="22"/>
        </w:rPr>
        <w:t xml:space="preserve">Implemented role-based security in </w:t>
      </w:r>
      <w:r w:rsidRPr="00590787">
        <w:rPr>
          <w:rFonts w:ascii="Times New Roman" w:eastAsia="Times New Roman" w:hAnsi="Times New Roman" w:cs="Times New Roman"/>
          <w:b/>
          <w:bCs/>
          <w:sz w:val="22"/>
          <w:szCs w:val="22"/>
        </w:rPr>
        <w:t>Model-Driven Apps</w:t>
      </w:r>
      <w:r w:rsidRPr="00590787">
        <w:rPr>
          <w:rFonts w:ascii="Times New Roman" w:eastAsia="Times New Roman" w:hAnsi="Times New Roman" w:cs="Times New Roman"/>
          <w:sz w:val="22"/>
          <w:szCs w:val="22"/>
        </w:rPr>
        <w:t xml:space="preserve"> using </w:t>
      </w:r>
      <w:r w:rsidRPr="00590787">
        <w:rPr>
          <w:rFonts w:ascii="Times New Roman" w:eastAsia="Times New Roman" w:hAnsi="Times New Roman" w:cs="Times New Roman"/>
          <w:b/>
          <w:bCs/>
          <w:sz w:val="22"/>
          <w:szCs w:val="22"/>
        </w:rPr>
        <w:t>OAuth 2.0</w:t>
      </w:r>
      <w:r w:rsidRPr="00590787">
        <w:rPr>
          <w:rFonts w:ascii="Times New Roman" w:eastAsia="Times New Roman" w:hAnsi="Times New Roman" w:cs="Times New Roman"/>
          <w:sz w:val="22"/>
          <w:szCs w:val="22"/>
        </w:rPr>
        <w:t xml:space="preserve"> authentication to ensure that call data, dashboards, and sensitive KPIs were only accessible to authorized supervisors, agents, and managers, maintaining strict data confidentiality and compliance.</w:t>
      </w:r>
    </w:p>
    <w:p w14:paraId="751FD376" w14:textId="481C2BDC" w:rsidR="00E843DD" w:rsidRDefault="00E843DD" w:rsidP="004A6F1D">
      <w:pPr>
        <w:numPr>
          <w:ilvl w:val="0"/>
          <w:numId w:val="9"/>
        </w:numPr>
        <w:jc w:val="both"/>
        <w:rPr>
          <w:rFonts w:ascii="Times New Roman" w:eastAsia="Times New Roman" w:hAnsi="Times New Roman" w:cs="Times New Roman"/>
          <w:sz w:val="22"/>
          <w:szCs w:val="22"/>
        </w:rPr>
      </w:pPr>
      <w:r w:rsidRPr="00590787">
        <w:rPr>
          <w:rFonts w:ascii="Times New Roman" w:eastAsia="Times New Roman" w:hAnsi="Times New Roman" w:cs="Times New Roman"/>
          <w:sz w:val="22"/>
          <w:szCs w:val="22"/>
        </w:rPr>
        <w:t xml:space="preserve">Built </w:t>
      </w:r>
      <w:r w:rsidRPr="00590787">
        <w:rPr>
          <w:rFonts w:ascii="Times New Roman" w:eastAsia="Times New Roman" w:hAnsi="Times New Roman" w:cs="Times New Roman"/>
          <w:b/>
          <w:bCs/>
          <w:sz w:val="22"/>
          <w:szCs w:val="22"/>
        </w:rPr>
        <w:t>Canvas Apps</w:t>
      </w:r>
      <w:r w:rsidRPr="00590787">
        <w:rPr>
          <w:rFonts w:ascii="Times New Roman" w:eastAsia="Times New Roman" w:hAnsi="Times New Roman" w:cs="Times New Roman"/>
          <w:sz w:val="22"/>
          <w:szCs w:val="22"/>
        </w:rPr>
        <w:t xml:space="preserve"> to allow agents to log call data, categorize customer issues, and retrieve reference materials directly from SharePoint.</w:t>
      </w:r>
    </w:p>
    <w:p w14:paraId="6ED3780C" w14:textId="00CDA3A9" w:rsidR="006D483F" w:rsidRPr="00590787" w:rsidRDefault="006D483F" w:rsidP="004A6F1D">
      <w:pPr>
        <w:numPr>
          <w:ilvl w:val="0"/>
          <w:numId w:val="9"/>
        </w:numPr>
        <w:jc w:val="both"/>
        <w:rPr>
          <w:rFonts w:ascii="Times New Roman" w:eastAsia="Times New Roman" w:hAnsi="Times New Roman" w:cs="Times New Roman"/>
          <w:sz w:val="22"/>
          <w:szCs w:val="22"/>
        </w:rPr>
      </w:pPr>
      <w:r w:rsidRPr="006D483F">
        <w:rPr>
          <w:rFonts w:ascii="Times New Roman" w:eastAsia="Times New Roman" w:hAnsi="Times New Roman" w:cs="Times New Roman"/>
          <w:b/>
          <w:bCs/>
          <w:sz w:val="22"/>
          <w:szCs w:val="22"/>
        </w:rPr>
        <w:t>Integrated Power Automate Desktop with SAP ERP</w:t>
      </w:r>
      <w:r w:rsidRPr="006D483F">
        <w:rPr>
          <w:rFonts w:ascii="Times New Roman" w:eastAsia="Times New Roman" w:hAnsi="Times New Roman" w:cs="Times New Roman"/>
          <w:sz w:val="22"/>
          <w:szCs w:val="22"/>
        </w:rPr>
        <w:t xml:space="preserve"> to automate repetitive tasks such as purchase order creation, invoice posting, and master data updates—enhancing operational efficiency and reducing human errors.</w:t>
      </w:r>
    </w:p>
    <w:p w14:paraId="67E24CCB" w14:textId="5716F5A1" w:rsidR="00CE57AB" w:rsidRPr="00590787" w:rsidRDefault="00CE57AB" w:rsidP="004A6F1D">
      <w:pPr>
        <w:numPr>
          <w:ilvl w:val="0"/>
          <w:numId w:val="9"/>
        </w:numPr>
        <w:jc w:val="both"/>
        <w:rPr>
          <w:rFonts w:ascii="Times New Roman" w:eastAsia="Times New Roman" w:hAnsi="Times New Roman" w:cs="Times New Roman"/>
          <w:sz w:val="22"/>
          <w:szCs w:val="22"/>
        </w:rPr>
      </w:pPr>
      <w:r w:rsidRPr="00590787">
        <w:rPr>
          <w:rFonts w:ascii="Times New Roman" w:eastAsia="Times New Roman" w:hAnsi="Times New Roman" w:cs="Times New Roman"/>
          <w:sz w:val="22"/>
          <w:szCs w:val="22"/>
        </w:rPr>
        <w:t xml:space="preserve">Implemented </w:t>
      </w:r>
      <w:r w:rsidRPr="00590787">
        <w:rPr>
          <w:rFonts w:ascii="Times New Roman" w:eastAsia="Times New Roman" w:hAnsi="Times New Roman" w:cs="Times New Roman"/>
          <w:b/>
          <w:bCs/>
          <w:sz w:val="22"/>
          <w:szCs w:val="22"/>
        </w:rPr>
        <w:t>Role-Based Security (RLS) in Power Apps</w:t>
      </w:r>
      <w:r w:rsidRPr="00590787">
        <w:rPr>
          <w:rFonts w:ascii="Times New Roman" w:eastAsia="Times New Roman" w:hAnsi="Times New Roman" w:cs="Times New Roman"/>
          <w:sz w:val="22"/>
          <w:szCs w:val="22"/>
        </w:rPr>
        <w:t xml:space="preserve"> using Microsoft Entra ID and Dataverse security roles to control user access and protect sensitive data</w:t>
      </w:r>
    </w:p>
    <w:p w14:paraId="641B2BE9" w14:textId="3E76A67C" w:rsidR="00E843DD" w:rsidRPr="00590787" w:rsidRDefault="004D31AD" w:rsidP="00E843DD">
      <w:pPr>
        <w:numPr>
          <w:ilvl w:val="0"/>
          <w:numId w:val="9"/>
        </w:numPr>
        <w:jc w:val="both"/>
        <w:rPr>
          <w:rFonts w:ascii="Times New Roman" w:eastAsia="Times New Roman" w:hAnsi="Times New Roman" w:cs="Times New Roman"/>
          <w:sz w:val="22"/>
          <w:szCs w:val="22"/>
        </w:rPr>
      </w:pPr>
      <w:r w:rsidRPr="00590787">
        <w:rPr>
          <w:rFonts w:ascii="Times New Roman" w:eastAsia="Times New Roman" w:hAnsi="Times New Roman" w:cs="Times New Roman"/>
          <w:sz w:val="22"/>
          <w:szCs w:val="22"/>
        </w:rPr>
        <w:t xml:space="preserve">Utilized </w:t>
      </w:r>
      <w:r w:rsidRPr="00590787">
        <w:rPr>
          <w:rFonts w:ascii="Times New Roman" w:eastAsia="Times New Roman" w:hAnsi="Times New Roman" w:cs="Times New Roman"/>
          <w:b/>
          <w:bCs/>
          <w:sz w:val="22"/>
          <w:szCs w:val="22"/>
        </w:rPr>
        <w:t>Power Automate</w:t>
      </w:r>
      <w:r w:rsidRPr="00590787">
        <w:rPr>
          <w:rFonts w:ascii="Times New Roman" w:eastAsia="Times New Roman" w:hAnsi="Times New Roman" w:cs="Times New Roman"/>
          <w:sz w:val="22"/>
          <w:szCs w:val="22"/>
        </w:rPr>
        <w:t xml:space="preserve"> to automate daily workflows for data synchronization, email notifications, and issue escalation between call center agents, QA teams, and supervisors, improving operational efficiency and response times.</w:t>
      </w:r>
    </w:p>
    <w:p w14:paraId="01706536" w14:textId="43E9895C" w:rsidR="00E843DD" w:rsidRPr="00590787" w:rsidRDefault="00E843DD" w:rsidP="00E843DD">
      <w:pPr>
        <w:numPr>
          <w:ilvl w:val="0"/>
          <w:numId w:val="9"/>
        </w:numPr>
        <w:jc w:val="both"/>
        <w:rPr>
          <w:rFonts w:ascii="Times New Roman" w:eastAsia="Times New Roman" w:hAnsi="Times New Roman" w:cs="Times New Roman"/>
          <w:sz w:val="22"/>
          <w:szCs w:val="22"/>
        </w:rPr>
      </w:pPr>
      <w:r w:rsidRPr="00590787">
        <w:rPr>
          <w:rFonts w:ascii="Times New Roman" w:eastAsia="Times New Roman" w:hAnsi="Times New Roman" w:cs="Times New Roman"/>
          <w:sz w:val="22"/>
          <w:szCs w:val="22"/>
        </w:rPr>
        <w:t xml:space="preserve"> Integrated </w:t>
      </w:r>
      <w:r w:rsidRPr="00590787">
        <w:rPr>
          <w:rFonts w:ascii="Times New Roman" w:eastAsia="Times New Roman" w:hAnsi="Times New Roman" w:cs="Times New Roman"/>
          <w:b/>
          <w:bCs/>
          <w:sz w:val="22"/>
          <w:szCs w:val="22"/>
        </w:rPr>
        <w:t>SharePoint</w:t>
      </w:r>
      <w:r w:rsidRPr="00590787">
        <w:rPr>
          <w:rFonts w:ascii="Times New Roman" w:eastAsia="Times New Roman" w:hAnsi="Times New Roman" w:cs="Times New Roman"/>
          <w:sz w:val="22"/>
          <w:szCs w:val="22"/>
        </w:rPr>
        <w:t xml:space="preserve"> lists and document libraries with Power Apps to manage call center reference data, training guides, and agent SOPs.</w:t>
      </w:r>
    </w:p>
    <w:p w14:paraId="49F2931E" w14:textId="79687D2C" w:rsidR="00C87834" w:rsidRPr="00590787" w:rsidRDefault="00C87834" w:rsidP="00E843DD">
      <w:pPr>
        <w:numPr>
          <w:ilvl w:val="0"/>
          <w:numId w:val="9"/>
        </w:numPr>
        <w:jc w:val="both"/>
        <w:rPr>
          <w:rFonts w:ascii="Times New Roman" w:eastAsia="Times New Roman" w:hAnsi="Times New Roman" w:cs="Times New Roman"/>
          <w:sz w:val="22"/>
          <w:szCs w:val="22"/>
        </w:rPr>
      </w:pPr>
      <w:r w:rsidRPr="00590787">
        <w:rPr>
          <w:rFonts w:ascii="Times New Roman" w:eastAsia="Times New Roman" w:hAnsi="Times New Roman" w:cs="Times New Roman"/>
          <w:sz w:val="22"/>
          <w:szCs w:val="22"/>
        </w:rPr>
        <w:t xml:space="preserve">Configured secure access to Power Apps by implementing role-based permissions in Dataverse and SharePoint Lists, leveraging </w:t>
      </w:r>
      <w:r w:rsidRPr="00590787">
        <w:rPr>
          <w:rFonts w:ascii="Times New Roman" w:eastAsia="Times New Roman" w:hAnsi="Times New Roman" w:cs="Times New Roman"/>
          <w:b/>
          <w:bCs/>
          <w:sz w:val="22"/>
          <w:szCs w:val="22"/>
        </w:rPr>
        <w:t>Microsoft Entra ID</w:t>
      </w:r>
      <w:r w:rsidRPr="00590787">
        <w:rPr>
          <w:rFonts w:ascii="Times New Roman" w:eastAsia="Times New Roman" w:hAnsi="Times New Roman" w:cs="Times New Roman"/>
          <w:sz w:val="22"/>
          <w:szCs w:val="22"/>
        </w:rPr>
        <w:t xml:space="preserve"> and enforcing </w:t>
      </w:r>
      <w:r w:rsidRPr="00590787">
        <w:rPr>
          <w:rFonts w:ascii="Times New Roman" w:eastAsia="Times New Roman" w:hAnsi="Times New Roman" w:cs="Times New Roman"/>
          <w:b/>
          <w:bCs/>
          <w:sz w:val="22"/>
          <w:szCs w:val="22"/>
        </w:rPr>
        <w:t>Multi-Factor Authentication (MFA</w:t>
      </w:r>
      <w:r w:rsidRPr="00590787">
        <w:rPr>
          <w:rFonts w:ascii="Times New Roman" w:eastAsia="Times New Roman" w:hAnsi="Times New Roman" w:cs="Times New Roman"/>
          <w:sz w:val="22"/>
          <w:szCs w:val="22"/>
        </w:rPr>
        <w:t>).</w:t>
      </w:r>
    </w:p>
    <w:p w14:paraId="3FDED2ED" w14:textId="5303BDC0" w:rsidR="00672535" w:rsidRPr="00590787" w:rsidRDefault="00672535" w:rsidP="00E843DD">
      <w:pPr>
        <w:numPr>
          <w:ilvl w:val="0"/>
          <w:numId w:val="9"/>
        </w:numPr>
        <w:jc w:val="both"/>
        <w:rPr>
          <w:rFonts w:ascii="Times New Roman" w:eastAsia="Times New Roman" w:hAnsi="Times New Roman" w:cs="Times New Roman"/>
          <w:sz w:val="22"/>
          <w:szCs w:val="22"/>
        </w:rPr>
      </w:pPr>
      <w:r w:rsidRPr="00590787">
        <w:rPr>
          <w:rFonts w:ascii="Times New Roman" w:eastAsia="Times New Roman" w:hAnsi="Times New Roman" w:cs="Times New Roman"/>
          <w:sz w:val="22"/>
          <w:szCs w:val="22"/>
        </w:rPr>
        <w:t xml:space="preserve">Leveraged </w:t>
      </w:r>
      <w:r w:rsidRPr="00590787">
        <w:rPr>
          <w:rFonts w:ascii="Times New Roman" w:eastAsia="Times New Roman" w:hAnsi="Times New Roman" w:cs="Times New Roman"/>
          <w:b/>
          <w:bCs/>
          <w:sz w:val="22"/>
          <w:szCs w:val="22"/>
        </w:rPr>
        <w:t>Microsoft Copilot Studio</w:t>
      </w:r>
      <w:r w:rsidRPr="00590787">
        <w:rPr>
          <w:rFonts w:ascii="Times New Roman" w:eastAsia="Times New Roman" w:hAnsi="Times New Roman" w:cs="Times New Roman"/>
          <w:sz w:val="22"/>
          <w:szCs w:val="22"/>
        </w:rPr>
        <w:t xml:space="preserve"> and </w:t>
      </w:r>
      <w:r w:rsidRPr="00590787">
        <w:rPr>
          <w:rFonts w:ascii="Times New Roman" w:eastAsia="Times New Roman" w:hAnsi="Times New Roman" w:cs="Times New Roman"/>
          <w:b/>
          <w:bCs/>
          <w:sz w:val="22"/>
          <w:szCs w:val="22"/>
        </w:rPr>
        <w:t>Azure OpenAI</w:t>
      </w:r>
      <w:r w:rsidRPr="00590787">
        <w:rPr>
          <w:rFonts w:ascii="Times New Roman" w:eastAsia="Times New Roman" w:hAnsi="Times New Roman" w:cs="Times New Roman"/>
          <w:sz w:val="22"/>
          <w:szCs w:val="22"/>
        </w:rPr>
        <w:t xml:space="preserve"> to enhance Power Apps with AI-driven capabilities, including a conversational chatbot for assisting call center agents and intelligent features like call log summarization and escalation prediction based on customer sentiment.</w:t>
      </w:r>
    </w:p>
    <w:p w14:paraId="72DA505E" w14:textId="40892443" w:rsidR="00C87834" w:rsidRPr="00590787" w:rsidRDefault="00C87834" w:rsidP="00E843DD">
      <w:pPr>
        <w:numPr>
          <w:ilvl w:val="0"/>
          <w:numId w:val="9"/>
        </w:numPr>
        <w:jc w:val="both"/>
        <w:rPr>
          <w:rFonts w:ascii="Times New Roman" w:eastAsia="Times New Roman" w:hAnsi="Times New Roman" w:cs="Times New Roman"/>
          <w:sz w:val="22"/>
          <w:szCs w:val="22"/>
        </w:rPr>
      </w:pPr>
      <w:r w:rsidRPr="00590787">
        <w:rPr>
          <w:rFonts w:ascii="Times New Roman" w:eastAsia="Times New Roman" w:hAnsi="Times New Roman" w:cs="Times New Roman"/>
          <w:sz w:val="22"/>
          <w:szCs w:val="22"/>
        </w:rPr>
        <w:t xml:space="preserve">Enhanced Power Platform solutions by integrating with </w:t>
      </w:r>
      <w:r w:rsidRPr="00590787">
        <w:rPr>
          <w:rFonts w:ascii="Times New Roman" w:eastAsia="Times New Roman" w:hAnsi="Times New Roman" w:cs="Times New Roman"/>
          <w:b/>
          <w:bCs/>
          <w:sz w:val="22"/>
          <w:szCs w:val="22"/>
        </w:rPr>
        <w:t>Dynamics 365</w:t>
      </w:r>
      <w:r w:rsidRPr="00590787">
        <w:rPr>
          <w:rFonts w:ascii="Times New Roman" w:eastAsia="Times New Roman" w:hAnsi="Times New Roman" w:cs="Times New Roman"/>
          <w:sz w:val="22"/>
          <w:szCs w:val="22"/>
        </w:rPr>
        <w:t xml:space="preserve"> to strengthen customer relationship management and maintain consistent data across systems. Utilized </w:t>
      </w:r>
      <w:r w:rsidRPr="00590787">
        <w:rPr>
          <w:rFonts w:ascii="Times New Roman" w:eastAsia="Times New Roman" w:hAnsi="Times New Roman" w:cs="Times New Roman"/>
          <w:b/>
          <w:bCs/>
          <w:sz w:val="22"/>
          <w:szCs w:val="22"/>
        </w:rPr>
        <w:t>HTML, JavaScript</w:t>
      </w:r>
      <w:r w:rsidRPr="00590787">
        <w:rPr>
          <w:rFonts w:ascii="Times New Roman" w:eastAsia="Times New Roman" w:hAnsi="Times New Roman" w:cs="Times New Roman"/>
          <w:sz w:val="22"/>
          <w:szCs w:val="22"/>
        </w:rPr>
        <w:t xml:space="preserve">, and custom connectors to build dynamic UI elements and facilitate seamless data exchange between apps and </w:t>
      </w:r>
      <w:r w:rsidRPr="00590787">
        <w:rPr>
          <w:rFonts w:ascii="Times New Roman" w:eastAsia="Times New Roman" w:hAnsi="Times New Roman" w:cs="Times New Roman"/>
          <w:b/>
          <w:bCs/>
          <w:sz w:val="22"/>
          <w:szCs w:val="22"/>
        </w:rPr>
        <w:t>Dynamics CRM.</w:t>
      </w:r>
    </w:p>
    <w:p w14:paraId="46274D26" w14:textId="5193582C" w:rsidR="00E843DD" w:rsidRPr="00590787" w:rsidRDefault="00E843DD" w:rsidP="00E843DD">
      <w:pPr>
        <w:numPr>
          <w:ilvl w:val="0"/>
          <w:numId w:val="9"/>
        </w:numPr>
        <w:jc w:val="both"/>
        <w:rPr>
          <w:rFonts w:ascii="Times New Roman" w:eastAsia="Times New Roman" w:hAnsi="Times New Roman" w:cs="Times New Roman"/>
          <w:sz w:val="22"/>
          <w:szCs w:val="22"/>
        </w:rPr>
      </w:pPr>
      <w:r w:rsidRPr="00590787">
        <w:rPr>
          <w:rFonts w:ascii="Times New Roman" w:eastAsia="Times New Roman" w:hAnsi="Times New Roman" w:cs="Times New Roman"/>
          <w:sz w:val="22"/>
          <w:szCs w:val="22"/>
        </w:rPr>
        <w:t xml:space="preserve">Used </w:t>
      </w:r>
      <w:r w:rsidRPr="00590787">
        <w:rPr>
          <w:rFonts w:ascii="Times New Roman" w:eastAsia="Times New Roman" w:hAnsi="Times New Roman" w:cs="Times New Roman"/>
          <w:b/>
          <w:bCs/>
          <w:sz w:val="22"/>
          <w:szCs w:val="22"/>
        </w:rPr>
        <w:t>custom connectors</w:t>
      </w:r>
      <w:r w:rsidRPr="00590787">
        <w:rPr>
          <w:rFonts w:ascii="Times New Roman" w:eastAsia="Times New Roman" w:hAnsi="Times New Roman" w:cs="Times New Roman"/>
          <w:sz w:val="22"/>
          <w:szCs w:val="22"/>
        </w:rPr>
        <w:t xml:space="preserve"> with </w:t>
      </w:r>
      <w:r w:rsidRPr="00590787">
        <w:rPr>
          <w:rFonts w:ascii="Times New Roman" w:eastAsia="Times New Roman" w:hAnsi="Times New Roman" w:cs="Times New Roman"/>
          <w:b/>
          <w:bCs/>
          <w:sz w:val="22"/>
          <w:szCs w:val="22"/>
        </w:rPr>
        <w:t>JavaScript-based APIs</w:t>
      </w:r>
      <w:r w:rsidRPr="00590787">
        <w:rPr>
          <w:rFonts w:ascii="Times New Roman" w:eastAsia="Times New Roman" w:hAnsi="Times New Roman" w:cs="Times New Roman"/>
          <w:sz w:val="22"/>
          <w:szCs w:val="22"/>
        </w:rPr>
        <w:t xml:space="preserve"> to bring in third-party customer support data into Power Platform apps.</w:t>
      </w:r>
    </w:p>
    <w:p w14:paraId="6CC790A1" w14:textId="41701F5C" w:rsidR="00E843DD" w:rsidRPr="00590787" w:rsidRDefault="00E843DD" w:rsidP="00E843DD">
      <w:pPr>
        <w:numPr>
          <w:ilvl w:val="0"/>
          <w:numId w:val="9"/>
        </w:numPr>
        <w:jc w:val="both"/>
        <w:rPr>
          <w:rFonts w:ascii="Times New Roman" w:eastAsia="Times New Roman" w:hAnsi="Times New Roman" w:cs="Times New Roman"/>
          <w:sz w:val="22"/>
          <w:szCs w:val="22"/>
        </w:rPr>
      </w:pPr>
      <w:r w:rsidRPr="00590787">
        <w:rPr>
          <w:rFonts w:ascii="Times New Roman" w:eastAsia="Times New Roman" w:hAnsi="Times New Roman" w:cs="Times New Roman"/>
          <w:sz w:val="22"/>
          <w:szCs w:val="22"/>
        </w:rPr>
        <w:t xml:space="preserve"> Modeled </w:t>
      </w:r>
      <w:r w:rsidRPr="00590787">
        <w:rPr>
          <w:rFonts w:ascii="Times New Roman" w:eastAsia="Times New Roman" w:hAnsi="Times New Roman" w:cs="Times New Roman"/>
          <w:b/>
          <w:bCs/>
          <w:sz w:val="22"/>
          <w:szCs w:val="22"/>
        </w:rPr>
        <w:t>Dataverse</w:t>
      </w:r>
      <w:r w:rsidRPr="00590787">
        <w:rPr>
          <w:rFonts w:ascii="Times New Roman" w:eastAsia="Times New Roman" w:hAnsi="Times New Roman" w:cs="Times New Roman"/>
          <w:sz w:val="22"/>
          <w:szCs w:val="22"/>
        </w:rPr>
        <w:t xml:space="preserve"> tables and relationships to manage entities like Calls, Agents, Customers, and Issues for streamlined reporting and workflow.</w:t>
      </w:r>
    </w:p>
    <w:p w14:paraId="0CDF27A4" w14:textId="7C7BF017" w:rsidR="00C87834" w:rsidRPr="00590787" w:rsidRDefault="00C87834" w:rsidP="00E843DD">
      <w:pPr>
        <w:numPr>
          <w:ilvl w:val="0"/>
          <w:numId w:val="9"/>
        </w:numPr>
        <w:jc w:val="both"/>
        <w:rPr>
          <w:rFonts w:ascii="Times New Roman" w:eastAsia="Times New Roman" w:hAnsi="Times New Roman" w:cs="Times New Roman"/>
          <w:sz w:val="22"/>
          <w:szCs w:val="22"/>
        </w:rPr>
      </w:pPr>
      <w:r w:rsidRPr="00590787">
        <w:rPr>
          <w:rFonts w:ascii="Times New Roman" w:eastAsia="Times New Roman" w:hAnsi="Times New Roman" w:cs="Times New Roman"/>
          <w:sz w:val="22"/>
          <w:szCs w:val="22"/>
        </w:rPr>
        <w:lastRenderedPageBreak/>
        <w:t xml:space="preserve">Designed and developed </w:t>
      </w:r>
      <w:r w:rsidRPr="00590787">
        <w:rPr>
          <w:rFonts w:ascii="Times New Roman" w:eastAsia="Times New Roman" w:hAnsi="Times New Roman" w:cs="Times New Roman"/>
          <w:b/>
          <w:bCs/>
          <w:sz w:val="22"/>
          <w:szCs w:val="22"/>
        </w:rPr>
        <w:t>PCF components</w:t>
      </w:r>
      <w:r w:rsidRPr="00590787">
        <w:rPr>
          <w:rFonts w:ascii="Times New Roman" w:eastAsia="Times New Roman" w:hAnsi="Times New Roman" w:cs="Times New Roman"/>
          <w:sz w:val="22"/>
          <w:szCs w:val="22"/>
        </w:rPr>
        <w:t xml:space="preserve"> using the </w:t>
      </w:r>
      <w:r w:rsidRPr="00590787">
        <w:rPr>
          <w:rFonts w:ascii="Times New Roman" w:eastAsia="Times New Roman" w:hAnsi="Times New Roman" w:cs="Times New Roman"/>
          <w:b/>
          <w:bCs/>
          <w:sz w:val="22"/>
          <w:szCs w:val="22"/>
        </w:rPr>
        <w:t xml:space="preserve">.NET </w:t>
      </w:r>
      <w:r w:rsidRPr="00590787">
        <w:rPr>
          <w:rFonts w:ascii="Times New Roman" w:eastAsia="Times New Roman" w:hAnsi="Times New Roman" w:cs="Times New Roman"/>
          <w:sz w:val="22"/>
          <w:szCs w:val="22"/>
        </w:rPr>
        <w:t>Framework to enrich the UI of Model-Driven Apps, enabling advanced visualizations and interactive performance metric displays that improved user engagement and decision-making.</w:t>
      </w:r>
    </w:p>
    <w:p w14:paraId="782E0F18" w14:textId="6B7478F4" w:rsidR="00556972" w:rsidRPr="00590787" w:rsidRDefault="00556972" w:rsidP="00E843DD">
      <w:pPr>
        <w:numPr>
          <w:ilvl w:val="0"/>
          <w:numId w:val="9"/>
        </w:numPr>
        <w:jc w:val="both"/>
        <w:rPr>
          <w:rFonts w:ascii="Times New Roman" w:eastAsia="Times New Roman" w:hAnsi="Times New Roman" w:cs="Times New Roman"/>
          <w:sz w:val="22"/>
          <w:szCs w:val="22"/>
        </w:rPr>
      </w:pPr>
      <w:r w:rsidRPr="00590787">
        <w:rPr>
          <w:rFonts w:ascii="Times New Roman" w:eastAsia="Times New Roman" w:hAnsi="Times New Roman" w:cs="Times New Roman"/>
          <w:sz w:val="22"/>
          <w:szCs w:val="22"/>
        </w:rPr>
        <w:t xml:space="preserve">Write efficient </w:t>
      </w:r>
      <w:r w:rsidRPr="00590787">
        <w:rPr>
          <w:rFonts w:ascii="Times New Roman" w:eastAsia="Times New Roman" w:hAnsi="Times New Roman" w:cs="Times New Roman"/>
          <w:b/>
          <w:bCs/>
          <w:sz w:val="22"/>
          <w:szCs w:val="22"/>
        </w:rPr>
        <w:t>SQL queries</w:t>
      </w:r>
      <w:r w:rsidRPr="00590787">
        <w:rPr>
          <w:rFonts w:ascii="Times New Roman" w:eastAsia="Times New Roman" w:hAnsi="Times New Roman" w:cs="Times New Roman"/>
          <w:sz w:val="22"/>
          <w:szCs w:val="22"/>
        </w:rPr>
        <w:t xml:space="preserve"> to extract, transform, and load </w:t>
      </w:r>
      <w:r w:rsidRPr="00590787">
        <w:rPr>
          <w:rFonts w:ascii="Times New Roman" w:eastAsia="Times New Roman" w:hAnsi="Times New Roman" w:cs="Times New Roman"/>
          <w:b/>
          <w:bCs/>
          <w:sz w:val="22"/>
          <w:szCs w:val="22"/>
        </w:rPr>
        <w:t>(ETL</w:t>
      </w:r>
      <w:r w:rsidRPr="00590787">
        <w:rPr>
          <w:rFonts w:ascii="Times New Roman" w:eastAsia="Times New Roman" w:hAnsi="Times New Roman" w:cs="Times New Roman"/>
          <w:sz w:val="22"/>
          <w:szCs w:val="22"/>
        </w:rPr>
        <w:t>) data from various relational databases to support Power BI reports and dashboards.</w:t>
      </w:r>
    </w:p>
    <w:p w14:paraId="4D456A4C" w14:textId="4960285A" w:rsidR="00162BD0" w:rsidRPr="00590787" w:rsidRDefault="00C87834" w:rsidP="00162BD0">
      <w:pPr>
        <w:numPr>
          <w:ilvl w:val="0"/>
          <w:numId w:val="9"/>
        </w:numPr>
        <w:jc w:val="both"/>
        <w:rPr>
          <w:rFonts w:ascii="Times New Roman" w:eastAsia="Times New Roman" w:hAnsi="Times New Roman" w:cs="Times New Roman"/>
          <w:sz w:val="22"/>
          <w:szCs w:val="22"/>
        </w:rPr>
      </w:pPr>
      <w:r w:rsidRPr="00590787">
        <w:rPr>
          <w:rFonts w:ascii="Times New Roman" w:eastAsia="Times New Roman" w:hAnsi="Times New Roman" w:cs="Times New Roman"/>
          <w:sz w:val="22"/>
          <w:szCs w:val="22"/>
        </w:rPr>
        <w:t xml:space="preserve">Established </w:t>
      </w:r>
      <w:r w:rsidRPr="00590787">
        <w:rPr>
          <w:rFonts w:ascii="Times New Roman" w:eastAsia="Times New Roman" w:hAnsi="Times New Roman" w:cs="Times New Roman"/>
          <w:b/>
          <w:bCs/>
          <w:sz w:val="22"/>
          <w:szCs w:val="22"/>
        </w:rPr>
        <w:t>CI/CD</w:t>
      </w:r>
      <w:r w:rsidRPr="00590787">
        <w:rPr>
          <w:rFonts w:ascii="Times New Roman" w:eastAsia="Times New Roman" w:hAnsi="Times New Roman" w:cs="Times New Roman"/>
          <w:sz w:val="22"/>
          <w:szCs w:val="22"/>
        </w:rPr>
        <w:t xml:space="preserve"> pipelines using </w:t>
      </w:r>
      <w:r w:rsidRPr="00590787">
        <w:rPr>
          <w:rFonts w:ascii="Times New Roman" w:eastAsia="Times New Roman" w:hAnsi="Times New Roman" w:cs="Times New Roman"/>
          <w:b/>
          <w:bCs/>
          <w:sz w:val="22"/>
          <w:szCs w:val="22"/>
        </w:rPr>
        <w:t>Azure DevOps</w:t>
      </w:r>
      <w:r w:rsidRPr="00590787">
        <w:rPr>
          <w:rFonts w:ascii="Times New Roman" w:eastAsia="Times New Roman" w:hAnsi="Times New Roman" w:cs="Times New Roman"/>
          <w:sz w:val="22"/>
          <w:szCs w:val="22"/>
        </w:rPr>
        <w:t xml:space="preserve"> to automate deployment and testing of Power BI dashboards and Model-Driven Apps that reported on call center KPIs, accelerating delivery timelines and improving solution reliability.</w:t>
      </w:r>
    </w:p>
    <w:p w14:paraId="69B36447" w14:textId="0A4A8D9A" w:rsidR="00C44E0D" w:rsidRPr="00555F8A" w:rsidRDefault="00162BD0" w:rsidP="000F6F1D">
      <w:pPr>
        <w:numPr>
          <w:ilvl w:val="0"/>
          <w:numId w:val="9"/>
        </w:numPr>
        <w:jc w:val="both"/>
        <w:rPr>
          <w:rFonts w:ascii="Times New Roman" w:eastAsia="Times New Roman" w:hAnsi="Times New Roman" w:cs="Times New Roman"/>
          <w:sz w:val="22"/>
          <w:szCs w:val="22"/>
        </w:rPr>
      </w:pPr>
      <w:r w:rsidRPr="00590787">
        <w:rPr>
          <w:rFonts w:ascii="Times New Roman" w:eastAsia="Times New Roman" w:hAnsi="Times New Roman" w:cs="Times New Roman"/>
          <w:sz w:val="22"/>
          <w:szCs w:val="22"/>
        </w:rPr>
        <w:t xml:space="preserve">Adopted </w:t>
      </w:r>
      <w:r w:rsidRPr="00590787">
        <w:rPr>
          <w:rFonts w:ascii="Times New Roman" w:eastAsia="Times New Roman" w:hAnsi="Times New Roman" w:cs="Times New Roman"/>
          <w:b/>
          <w:bCs/>
          <w:sz w:val="22"/>
          <w:szCs w:val="22"/>
        </w:rPr>
        <w:t>Agile methodologies</w:t>
      </w:r>
      <w:r w:rsidRPr="00590787">
        <w:rPr>
          <w:rFonts w:ascii="Times New Roman" w:eastAsia="Times New Roman" w:hAnsi="Times New Roman" w:cs="Times New Roman"/>
          <w:sz w:val="22"/>
          <w:szCs w:val="22"/>
        </w:rPr>
        <w:t xml:space="preserve"> to manage tasks related to call center analytics and reporting, streamlining backlog grooming, sprint planning, and daily stand-ups to ensure efficient delivery of actionable insights.</w:t>
      </w:r>
    </w:p>
    <w:p w14:paraId="7F698626" w14:textId="77777777" w:rsidR="00C44E0D" w:rsidRPr="001F6235" w:rsidRDefault="00C44E0D" w:rsidP="000F6F1D">
      <w:pPr>
        <w:jc w:val="both"/>
        <w:rPr>
          <w:rFonts w:ascii="Times New Roman" w:eastAsia="Times New Roman" w:hAnsi="Times New Roman" w:cs="Times New Roman"/>
          <w:b/>
          <w:bCs/>
          <w:sz w:val="22"/>
          <w:szCs w:val="22"/>
        </w:rPr>
      </w:pPr>
    </w:p>
    <w:p w14:paraId="02A616FA" w14:textId="77777777" w:rsidR="00604B3B" w:rsidRDefault="00C5159A" w:rsidP="000F6F1D">
      <w:pPr>
        <w:jc w:val="both"/>
        <w:rPr>
          <w:rFonts w:ascii="Times New Roman" w:eastAsia="Times New Roman" w:hAnsi="Times New Roman" w:cs="Times New Roman"/>
          <w:b/>
          <w:bCs/>
          <w:sz w:val="22"/>
          <w:szCs w:val="22"/>
        </w:rPr>
      </w:pPr>
      <w:r w:rsidRPr="001F6235">
        <w:rPr>
          <w:rFonts w:ascii="Times New Roman" w:eastAsia="Times New Roman" w:hAnsi="Times New Roman" w:cs="Times New Roman"/>
          <w:b/>
          <w:bCs/>
          <w:sz w:val="22"/>
          <w:szCs w:val="22"/>
        </w:rPr>
        <w:t>Client</w:t>
      </w:r>
      <w:r w:rsidR="00A3522E" w:rsidRPr="001F6235">
        <w:rPr>
          <w:rFonts w:ascii="Times New Roman" w:eastAsia="Times New Roman" w:hAnsi="Times New Roman" w:cs="Times New Roman"/>
          <w:sz w:val="22"/>
          <w:szCs w:val="22"/>
        </w:rPr>
        <w:t xml:space="preserve">: </w:t>
      </w:r>
      <w:r w:rsidR="00A3522E" w:rsidRPr="001F6235">
        <w:rPr>
          <w:rFonts w:ascii="Times New Roman" w:eastAsia="Roboto" w:hAnsi="Times New Roman" w:cs="Times New Roman"/>
          <w:b/>
          <w:color w:val="auto"/>
          <w:sz w:val="24"/>
          <w:szCs w:val="24"/>
        </w:rPr>
        <w:t>General Motors</w:t>
      </w:r>
      <w:r w:rsidR="000F6F1D" w:rsidRPr="001F6235">
        <w:rPr>
          <w:rFonts w:ascii="Times New Roman" w:eastAsia="Times New Roman" w:hAnsi="Times New Roman" w:cs="Times New Roman"/>
          <w:b/>
          <w:bCs/>
          <w:sz w:val="22"/>
          <w:szCs w:val="22"/>
        </w:rPr>
        <w:tab/>
      </w:r>
      <w:r w:rsidR="000F6F1D" w:rsidRPr="001F6235">
        <w:rPr>
          <w:rFonts w:ascii="Times New Roman" w:eastAsia="Times New Roman" w:hAnsi="Times New Roman" w:cs="Times New Roman"/>
          <w:b/>
          <w:bCs/>
          <w:sz w:val="22"/>
          <w:szCs w:val="22"/>
        </w:rPr>
        <w:tab/>
      </w:r>
      <w:r w:rsidR="002864FE" w:rsidRPr="001F6235">
        <w:rPr>
          <w:rFonts w:ascii="Times New Roman" w:eastAsia="Times New Roman" w:hAnsi="Times New Roman" w:cs="Times New Roman"/>
          <w:b/>
          <w:bCs/>
          <w:sz w:val="22"/>
          <w:szCs w:val="22"/>
        </w:rPr>
        <w:t xml:space="preserve">                                  </w:t>
      </w:r>
    </w:p>
    <w:p w14:paraId="7783D67E" w14:textId="004F70C6" w:rsidR="000F6F1D" w:rsidRPr="001F6235" w:rsidRDefault="00A53F51" w:rsidP="000F6F1D">
      <w:pPr>
        <w:jc w:val="both"/>
        <w:rPr>
          <w:rFonts w:ascii="Times New Roman" w:eastAsia="Times New Roman" w:hAnsi="Times New Roman" w:cs="Times New Roman"/>
          <w:b/>
          <w:bCs/>
          <w:sz w:val="22"/>
          <w:szCs w:val="22"/>
        </w:rPr>
      </w:pPr>
      <w:r w:rsidRPr="001F6235">
        <w:rPr>
          <w:rFonts w:ascii="Times New Roman" w:eastAsia="Times New Roman" w:hAnsi="Times New Roman" w:cs="Times New Roman"/>
          <w:b/>
          <w:bCs/>
          <w:sz w:val="22"/>
          <w:szCs w:val="22"/>
        </w:rPr>
        <w:t xml:space="preserve">NOVEMBER </w:t>
      </w:r>
      <w:r w:rsidR="000F6F1D" w:rsidRPr="001F6235">
        <w:rPr>
          <w:rFonts w:ascii="Times New Roman" w:eastAsia="Times New Roman" w:hAnsi="Times New Roman" w:cs="Times New Roman"/>
          <w:b/>
          <w:bCs/>
          <w:sz w:val="22"/>
          <w:szCs w:val="22"/>
        </w:rPr>
        <w:t>202</w:t>
      </w:r>
      <w:r w:rsidR="00974095" w:rsidRPr="001F6235">
        <w:rPr>
          <w:rFonts w:ascii="Times New Roman" w:eastAsia="Times New Roman" w:hAnsi="Times New Roman" w:cs="Times New Roman"/>
          <w:b/>
          <w:bCs/>
          <w:sz w:val="22"/>
          <w:szCs w:val="22"/>
        </w:rPr>
        <w:t>2</w:t>
      </w:r>
      <w:r w:rsidR="000F6F1D" w:rsidRPr="001F6235">
        <w:rPr>
          <w:rFonts w:ascii="Times New Roman" w:eastAsia="Times New Roman" w:hAnsi="Times New Roman" w:cs="Times New Roman"/>
          <w:b/>
          <w:bCs/>
          <w:sz w:val="22"/>
          <w:szCs w:val="22"/>
        </w:rPr>
        <w:t xml:space="preserve"> </w:t>
      </w:r>
      <w:r w:rsidR="006327C0" w:rsidRPr="001F6235">
        <w:rPr>
          <w:rFonts w:ascii="Times New Roman" w:eastAsia="Times New Roman" w:hAnsi="Times New Roman" w:cs="Times New Roman"/>
          <w:b/>
          <w:bCs/>
          <w:sz w:val="22"/>
          <w:szCs w:val="22"/>
        </w:rPr>
        <w:t>–</w:t>
      </w:r>
      <w:r w:rsidR="0077213A" w:rsidRPr="001F6235">
        <w:rPr>
          <w:rFonts w:ascii="Times New Roman" w:eastAsia="Times New Roman" w:hAnsi="Times New Roman" w:cs="Times New Roman"/>
          <w:b/>
          <w:bCs/>
          <w:sz w:val="22"/>
          <w:szCs w:val="22"/>
        </w:rPr>
        <w:t xml:space="preserve">MARCH </w:t>
      </w:r>
      <w:r w:rsidR="006327C0" w:rsidRPr="001F6235">
        <w:rPr>
          <w:rFonts w:ascii="Times New Roman" w:eastAsia="Times New Roman" w:hAnsi="Times New Roman" w:cs="Times New Roman"/>
          <w:b/>
          <w:bCs/>
          <w:sz w:val="22"/>
          <w:szCs w:val="22"/>
        </w:rPr>
        <w:t>2024</w:t>
      </w:r>
    </w:p>
    <w:p w14:paraId="7D141CED" w14:textId="07F7210F" w:rsidR="00C5159A" w:rsidRPr="008024C6" w:rsidRDefault="00C5159A" w:rsidP="00DB08AC">
      <w:pPr>
        <w:jc w:val="both"/>
        <w:rPr>
          <w:rFonts w:ascii="Times New Roman" w:eastAsia="Times New Roman" w:hAnsi="Times New Roman" w:cs="Times New Roman"/>
          <w:b/>
          <w:bCs/>
          <w:sz w:val="22"/>
          <w:szCs w:val="22"/>
        </w:rPr>
      </w:pPr>
      <w:r w:rsidRPr="001F6235">
        <w:rPr>
          <w:rFonts w:ascii="Times New Roman" w:eastAsia="Times New Roman" w:hAnsi="Times New Roman" w:cs="Times New Roman"/>
          <w:b/>
          <w:bCs/>
          <w:sz w:val="22"/>
          <w:szCs w:val="22"/>
        </w:rPr>
        <w:t>Role:</w:t>
      </w:r>
      <w:r w:rsidR="003B0C19" w:rsidRPr="001F6235">
        <w:rPr>
          <w:rFonts w:ascii="Times New Roman" w:eastAsia="Times New Roman" w:hAnsi="Times New Roman" w:cs="Times New Roman"/>
          <w:b/>
          <w:bCs/>
          <w:sz w:val="22"/>
          <w:szCs w:val="22"/>
        </w:rPr>
        <w:t xml:space="preserve"> S</w:t>
      </w:r>
      <w:r w:rsidR="00295959" w:rsidRPr="001F6235">
        <w:rPr>
          <w:rFonts w:ascii="Times New Roman" w:eastAsia="Times New Roman" w:hAnsi="Times New Roman" w:cs="Times New Roman"/>
          <w:b/>
          <w:bCs/>
          <w:sz w:val="22"/>
          <w:szCs w:val="22"/>
        </w:rPr>
        <w:t>enior</w:t>
      </w:r>
      <w:r w:rsidRPr="001F6235">
        <w:rPr>
          <w:rFonts w:ascii="Times New Roman" w:eastAsia="Times New Roman" w:hAnsi="Times New Roman" w:cs="Times New Roman"/>
          <w:b/>
          <w:bCs/>
          <w:sz w:val="22"/>
          <w:szCs w:val="22"/>
        </w:rPr>
        <w:t xml:space="preserve"> </w:t>
      </w:r>
      <w:r w:rsidR="006A13E7" w:rsidRPr="001F6235">
        <w:rPr>
          <w:rFonts w:ascii="Times New Roman" w:eastAsia="Times New Roman" w:hAnsi="Times New Roman" w:cs="Times New Roman"/>
          <w:b/>
          <w:bCs/>
          <w:sz w:val="22"/>
          <w:szCs w:val="22"/>
        </w:rPr>
        <w:t xml:space="preserve">PowerApps/Power Platform Developer </w:t>
      </w:r>
    </w:p>
    <w:p w14:paraId="27B0BCA3" w14:textId="0F9F9CB2" w:rsidR="00C44E0D" w:rsidRDefault="00E20C80" w:rsidP="00DC6D23">
      <w:pPr>
        <w:jc w:val="both"/>
        <w:rPr>
          <w:rFonts w:ascii="Times New Roman" w:hAnsi="Times New Roman" w:cs="Times New Roman"/>
          <w:b/>
          <w:bCs/>
          <w:sz w:val="22"/>
          <w:szCs w:val="22"/>
        </w:rPr>
      </w:pPr>
      <w:r w:rsidRPr="001F6235">
        <w:rPr>
          <w:rFonts w:ascii="Times New Roman" w:hAnsi="Times New Roman" w:cs="Times New Roman"/>
          <w:b/>
          <w:bCs/>
          <w:sz w:val="22"/>
          <w:szCs w:val="22"/>
        </w:rPr>
        <w:t>Responsibilities</w:t>
      </w:r>
      <w:r w:rsidR="00AE7B5F" w:rsidRPr="001F6235">
        <w:rPr>
          <w:rFonts w:ascii="Times New Roman" w:hAnsi="Times New Roman" w:cs="Times New Roman"/>
          <w:b/>
          <w:bCs/>
          <w:sz w:val="22"/>
          <w:szCs w:val="22"/>
        </w:rPr>
        <w:t>:</w:t>
      </w:r>
    </w:p>
    <w:p w14:paraId="5150F967" w14:textId="77777777" w:rsidR="0071431C" w:rsidRPr="001F6235" w:rsidRDefault="0071431C" w:rsidP="00DC6D23">
      <w:pPr>
        <w:jc w:val="both"/>
        <w:rPr>
          <w:rFonts w:ascii="Times New Roman" w:hAnsi="Times New Roman" w:cs="Times New Roman"/>
          <w:b/>
          <w:bCs/>
          <w:sz w:val="22"/>
          <w:szCs w:val="22"/>
        </w:rPr>
      </w:pPr>
    </w:p>
    <w:p w14:paraId="240A69C0" w14:textId="3F4C630C" w:rsidR="006F7C98" w:rsidRPr="00590787" w:rsidRDefault="006B0DF1" w:rsidP="0037305B">
      <w:pPr>
        <w:pStyle w:val="ListParagraph"/>
        <w:numPr>
          <w:ilvl w:val="0"/>
          <w:numId w:val="4"/>
        </w:numPr>
        <w:ind w:left="360"/>
        <w:jc w:val="both"/>
        <w:rPr>
          <w:rFonts w:ascii="Times New Roman" w:eastAsia="Times New Roman" w:hAnsi="Times New Roman" w:cs="Times New Roman"/>
          <w:color w:val="auto"/>
          <w:sz w:val="22"/>
          <w:szCs w:val="22"/>
          <w:lang w:val="en-IN" w:eastAsia="en-IN"/>
        </w:rPr>
      </w:pPr>
      <w:r w:rsidRPr="00590787">
        <w:rPr>
          <w:rFonts w:ascii="Times New Roman" w:eastAsia="Times New Roman" w:hAnsi="Times New Roman" w:cs="Times New Roman"/>
          <w:color w:val="auto"/>
          <w:sz w:val="22"/>
          <w:szCs w:val="22"/>
          <w:lang w:val="en-IN" w:eastAsia="en-IN"/>
        </w:rPr>
        <w:t xml:space="preserve">Engineered a durable Maintenance Request System utilizing </w:t>
      </w:r>
      <w:r w:rsidRPr="00590787">
        <w:rPr>
          <w:rFonts w:ascii="Times New Roman" w:eastAsia="Times New Roman" w:hAnsi="Times New Roman" w:cs="Times New Roman"/>
          <w:b/>
          <w:bCs/>
          <w:color w:val="auto"/>
          <w:sz w:val="22"/>
          <w:szCs w:val="22"/>
          <w:lang w:val="en-IN" w:eastAsia="en-IN"/>
        </w:rPr>
        <w:t>Power Apps</w:t>
      </w:r>
      <w:r w:rsidRPr="00590787">
        <w:rPr>
          <w:rFonts w:ascii="Times New Roman" w:eastAsia="Times New Roman" w:hAnsi="Times New Roman" w:cs="Times New Roman"/>
          <w:color w:val="auto"/>
          <w:sz w:val="22"/>
          <w:szCs w:val="22"/>
          <w:lang w:val="en-IN" w:eastAsia="en-IN"/>
        </w:rPr>
        <w:t xml:space="preserve">, developing the </w:t>
      </w:r>
      <w:r w:rsidRPr="00590787">
        <w:rPr>
          <w:rFonts w:ascii="Times New Roman" w:eastAsia="Times New Roman" w:hAnsi="Times New Roman" w:cs="Times New Roman"/>
          <w:b/>
          <w:bCs/>
          <w:color w:val="auto"/>
          <w:sz w:val="22"/>
          <w:szCs w:val="22"/>
          <w:lang w:val="en-IN" w:eastAsia="en-IN"/>
        </w:rPr>
        <w:t>submission and tracking of equipment maintenance requests</w:t>
      </w:r>
      <w:r w:rsidRPr="00590787">
        <w:rPr>
          <w:rFonts w:ascii="Times New Roman" w:eastAsia="Times New Roman" w:hAnsi="Times New Roman" w:cs="Times New Roman"/>
          <w:color w:val="auto"/>
          <w:sz w:val="22"/>
          <w:szCs w:val="22"/>
          <w:lang w:val="en-IN" w:eastAsia="en-IN"/>
        </w:rPr>
        <w:t>.</w:t>
      </w:r>
    </w:p>
    <w:p w14:paraId="433E0FE7" w14:textId="07C0E59C" w:rsidR="00A27B8E" w:rsidRPr="00590787" w:rsidRDefault="00B200FA" w:rsidP="0037305B">
      <w:pPr>
        <w:pStyle w:val="ListParagraph"/>
        <w:numPr>
          <w:ilvl w:val="0"/>
          <w:numId w:val="4"/>
        </w:numPr>
        <w:ind w:left="360"/>
        <w:jc w:val="both"/>
        <w:rPr>
          <w:rFonts w:ascii="Times New Roman" w:eastAsia="Times New Roman" w:hAnsi="Times New Roman" w:cs="Times New Roman"/>
          <w:color w:val="auto"/>
          <w:sz w:val="22"/>
          <w:szCs w:val="22"/>
          <w:lang w:val="en-IN" w:eastAsia="en-IN"/>
        </w:rPr>
      </w:pPr>
      <w:r w:rsidRPr="00590787">
        <w:rPr>
          <w:rFonts w:ascii="Times New Roman" w:eastAsia="Times New Roman" w:hAnsi="Times New Roman" w:cs="Times New Roman"/>
          <w:color w:val="auto"/>
          <w:sz w:val="22"/>
          <w:szCs w:val="22"/>
          <w:lang w:eastAsia="en-IN"/>
        </w:rPr>
        <w:t>Connect</w:t>
      </w:r>
      <w:r w:rsidR="00A27B8E" w:rsidRPr="00590787">
        <w:rPr>
          <w:rFonts w:ascii="Times New Roman" w:eastAsia="Times New Roman" w:hAnsi="Times New Roman" w:cs="Times New Roman"/>
          <w:color w:val="auto"/>
          <w:sz w:val="22"/>
          <w:szCs w:val="22"/>
          <w:lang w:eastAsia="en-IN"/>
        </w:rPr>
        <w:t xml:space="preserve"> Canvas Apps to diverse data sources including SharePoint, SQL Server, Dynamics 365, and custom APIs using connectors. Enabled real-time data retrieval and updates.</w:t>
      </w:r>
    </w:p>
    <w:p w14:paraId="27004FF5" w14:textId="77777777" w:rsidR="002F720C" w:rsidRPr="00590787" w:rsidRDefault="006B0DF1" w:rsidP="0037305B">
      <w:pPr>
        <w:pStyle w:val="ListParagraph"/>
        <w:numPr>
          <w:ilvl w:val="0"/>
          <w:numId w:val="4"/>
        </w:numPr>
        <w:ind w:left="360"/>
        <w:jc w:val="both"/>
        <w:rPr>
          <w:rFonts w:ascii="Times New Roman" w:eastAsia="Times New Roman" w:hAnsi="Times New Roman" w:cs="Times New Roman"/>
          <w:color w:val="auto"/>
          <w:sz w:val="22"/>
          <w:szCs w:val="22"/>
          <w:lang w:val="en-IN" w:eastAsia="en-IN"/>
        </w:rPr>
      </w:pPr>
      <w:r w:rsidRPr="00590787">
        <w:rPr>
          <w:rFonts w:ascii="Times New Roman" w:eastAsia="Times New Roman" w:hAnsi="Times New Roman" w:cs="Times New Roman"/>
          <w:color w:val="auto"/>
          <w:sz w:val="22"/>
          <w:szCs w:val="22"/>
          <w:lang w:val="en-IN" w:eastAsia="en-IN"/>
        </w:rPr>
        <w:t xml:space="preserve">Incorporated a client-focused methodology into the architectural planning and development of </w:t>
      </w:r>
      <w:r w:rsidR="00A27B8E" w:rsidRPr="00590787">
        <w:rPr>
          <w:rFonts w:ascii="Times New Roman" w:eastAsia="Times New Roman" w:hAnsi="Times New Roman" w:cs="Times New Roman"/>
          <w:b/>
          <w:bCs/>
          <w:color w:val="auto"/>
          <w:sz w:val="22"/>
          <w:szCs w:val="22"/>
          <w:lang w:val="en-IN" w:eastAsia="en-IN"/>
        </w:rPr>
        <w:t>Model-Driven</w:t>
      </w:r>
      <w:r w:rsidRPr="00590787">
        <w:rPr>
          <w:rFonts w:ascii="Times New Roman" w:eastAsia="Times New Roman" w:hAnsi="Times New Roman" w:cs="Times New Roman"/>
          <w:color w:val="auto"/>
          <w:sz w:val="22"/>
          <w:szCs w:val="22"/>
          <w:lang w:val="en-IN" w:eastAsia="en-IN"/>
        </w:rPr>
        <w:t xml:space="preserve"> Applications in the Maintenance Request System, delivering an organized and information-focused perspective on customers digital transformation experiences.</w:t>
      </w:r>
    </w:p>
    <w:p w14:paraId="6E179547" w14:textId="307008D5" w:rsidR="006F7C98" w:rsidRPr="00590787" w:rsidRDefault="002F720C" w:rsidP="0037305B">
      <w:pPr>
        <w:pStyle w:val="ListParagraph"/>
        <w:numPr>
          <w:ilvl w:val="0"/>
          <w:numId w:val="4"/>
        </w:numPr>
        <w:ind w:left="360"/>
        <w:jc w:val="both"/>
        <w:rPr>
          <w:rFonts w:ascii="Times New Roman" w:eastAsia="Times New Roman" w:hAnsi="Times New Roman" w:cs="Times New Roman"/>
          <w:color w:val="auto"/>
          <w:sz w:val="22"/>
          <w:szCs w:val="22"/>
          <w:lang w:val="en-IN" w:eastAsia="en-IN"/>
        </w:rPr>
      </w:pPr>
      <w:r w:rsidRPr="00590787">
        <w:rPr>
          <w:rFonts w:ascii="Times New Roman" w:eastAsia="Times New Roman" w:hAnsi="Times New Roman" w:cs="Times New Roman"/>
          <w:color w:val="auto"/>
          <w:sz w:val="22"/>
          <w:szCs w:val="22"/>
          <w:lang w:val="en-IN" w:eastAsia="en-IN"/>
        </w:rPr>
        <w:t>Built</w:t>
      </w:r>
      <w:r w:rsidR="006B0DF1" w:rsidRPr="00590787">
        <w:rPr>
          <w:rFonts w:ascii="Times New Roman" w:eastAsia="Times New Roman" w:hAnsi="Times New Roman" w:cs="Times New Roman"/>
          <w:color w:val="auto"/>
          <w:sz w:val="22"/>
          <w:szCs w:val="22"/>
          <w:lang w:val="en-IN" w:eastAsia="en-IN"/>
        </w:rPr>
        <w:t xml:space="preserve"> Entity connections, forms, and views were precisely configured to provide the best possible data presentation, a better user experience, and a higher level of operational efficiency.</w:t>
      </w:r>
    </w:p>
    <w:p w14:paraId="286C758D" w14:textId="2C30FE7E" w:rsidR="006F7C98" w:rsidRPr="00590787" w:rsidRDefault="006F7C98" w:rsidP="0037305B">
      <w:pPr>
        <w:pStyle w:val="ListParagraph"/>
        <w:numPr>
          <w:ilvl w:val="0"/>
          <w:numId w:val="4"/>
        </w:numPr>
        <w:ind w:left="360"/>
        <w:jc w:val="both"/>
        <w:rPr>
          <w:rFonts w:ascii="Times New Roman" w:eastAsia="Times New Roman" w:hAnsi="Times New Roman" w:cs="Times New Roman"/>
          <w:color w:val="auto"/>
          <w:sz w:val="22"/>
          <w:szCs w:val="22"/>
          <w:lang w:val="en-IN" w:eastAsia="en-IN"/>
        </w:rPr>
      </w:pPr>
      <w:r w:rsidRPr="00590787">
        <w:rPr>
          <w:rFonts w:ascii="Times New Roman" w:eastAsia="Times New Roman" w:hAnsi="Times New Roman" w:cs="Times New Roman"/>
          <w:color w:val="auto"/>
          <w:sz w:val="22"/>
          <w:szCs w:val="22"/>
          <w:lang w:val="en-IN" w:eastAsia="en-IN"/>
        </w:rPr>
        <w:t xml:space="preserve">Developed a user-friendly </w:t>
      </w:r>
      <w:r w:rsidRPr="00590787">
        <w:rPr>
          <w:rFonts w:ascii="Times New Roman" w:eastAsia="Times New Roman" w:hAnsi="Times New Roman" w:cs="Times New Roman"/>
          <w:b/>
          <w:bCs/>
          <w:color w:val="auto"/>
          <w:sz w:val="22"/>
          <w:szCs w:val="22"/>
          <w:lang w:val="en-IN" w:eastAsia="en-IN"/>
        </w:rPr>
        <w:t>canvas app</w:t>
      </w:r>
      <w:r w:rsidRPr="00590787">
        <w:rPr>
          <w:rFonts w:ascii="Times New Roman" w:eastAsia="Times New Roman" w:hAnsi="Times New Roman" w:cs="Times New Roman"/>
          <w:color w:val="auto"/>
          <w:sz w:val="22"/>
          <w:szCs w:val="22"/>
          <w:lang w:val="en-IN" w:eastAsia="en-IN"/>
        </w:rPr>
        <w:t xml:space="preserve"> within the Maintenance Request System using Power Apps, facilitating seamless submission and tracking of equipment maintenance requests. Incorporated client feedback to tailor the app's interface for enhanced usability, resulting in improved efficiency and satisfaction among users 65%. </w:t>
      </w:r>
    </w:p>
    <w:p w14:paraId="08D45FA0" w14:textId="77777777" w:rsidR="006B0DF1" w:rsidRDefault="006B0DF1" w:rsidP="0037305B">
      <w:pPr>
        <w:pStyle w:val="ListParagraph"/>
        <w:numPr>
          <w:ilvl w:val="0"/>
          <w:numId w:val="4"/>
        </w:numPr>
        <w:ind w:left="360"/>
        <w:jc w:val="both"/>
        <w:rPr>
          <w:rFonts w:ascii="Times New Roman" w:eastAsia="Times New Roman" w:hAnsi="Times New Roman" w:cs="Times New Roman"/>
          <w:color w:val="auto"/>
          <w:sz w:val="22"/>
          <w:szCs w:val="22"/>
          <w:lang w:val="en-IN" w:eastAsia="en-IN"/>
        </w:rPr>
      </w:pPr>
      <w:r w:rsidRPr="00590787">
        <w:rPr>
          <w:rFonts w:ascii="Times New Roman" w:eastAsia="Times New Roman" w:hAnsi="Times New Roman" w:cs="Times New Roman"/>
          <w:color w:val="auto"/>
          <w:sz w:val="22"/>
          <w:szCs w:val="22"/>
          <w:lang w:val="en-IN" w:eastAsia="en-IN"/>
        </w:rPr>
        <w:t xml:space="preserve">Using </w:t>
      </w:r>
      <w:r w:rsidRPr="00590787">
        <w:rPr>
          <w:rFonts w:ascii="Times New Roman" w:eastAsia="Times New Roman" w:hAnsi="Times New Roman" w:cs="Times New Roman"/>
          <w:b/>
          <w:bCs/>
          <w:color w:val="auto"/>
          <w:sz w:val="22"/>
          <w:szCs w:val="22"/>
          <w:lang w:val="en-IN" w:eastAsia="en-IN"/>
        </w:rPr>
        <w:t>Power Automate</w:t>
      </w:r>
      <w:r w:rsidRPr="00590787">
        <w:rPr>
          <w:rFonts w:ascii="Times New Roman" w:eastAsia="Times New Roman" w:hAnsi="Times New Roman" w:cs="Times New Roman"/>
          <w:color w:val="auto"/>
          <w:sz w:val="22"/>
          <w:szCs w:val="22"/>
          <w:lang w:val="en-IN" w:eastAsia="en-IN"/>
        </w:rPr>
        <w:t>, I carried out automated procedures that improved operational efficiency by about 55% and improved the processing of maintenance requests.</w:t>
      </w:r>
    </w:p>
    <w:p w14:paraId="342EC446" w14:textId="66490143" w:rsidR="00961B67" w:rsidRPr="005B25A8" w:rsidRDefault="00961B67" w:rsidP="0037305B">
      <w:pPr>
        <w:pStyle w:val="ListParagraph"/>
        <w:numPr>
          <w:ilvl w:val="0"/>
          <w:numId w:val="4"/>
        </w:numPr>
        <w:ind w:left="360"/>
        <w:jc w:val="both"/>
        <w:rPr>
          <w:rFonts w:ascii="Times New Roman" w:eastAsia="Times New Roman" w:hAnsi="Times New Roman" w:cs="Times New Roman"/>
          <w:color w:val="auto"/>
          <w:sz w:val="22"/>
          <w:szCs w:val="22"/>
          <w:lang w:val="en-IN" w:eastAsia="en-IN"/>
        </w:rPr>
      </w:pPr>
      <w:r w:rsidRPr="00961B67">
        <w:rPr>
          <w:rFonts w:ascii="Times New Roman" w:eastAsia="Times New Roman" w:hAnsi="Times New Roman" w:cs="Times New Roman"/>
          <w:color w:val="auto"/>
          <w:sz w:val="22"/>
          <w:szCs w:val="22"/>
          <w:lang w:eastAsia="en-IN"/>
        </w:rPr>
        <w:t xml:space="preserve">Designed and implemented an end-to-end intelligent document processing solution using ABBYY </w:t>
      </w:r>
      <w:r w:rsidR="00186D38" w:rsidRPr="00961B67">
        <w:rPr>
          <w:rFonts w:ascii="Times New Roman" w:eastAsia="Times New Roman" w:hAnsi="Times New Roman" w:cs="Times New Roman"/>
          <w:color w:val="auto"/>
          <w:sz w:val="22"/>
          <w:szCs w:val="22"/>
          <w:lang w:eastAsia="en-IN"/>
        </w:rPr>
        <w:t>Flex Capture</w:t>
      </w:r>
      <w:r w:rsidRPr="00961B67">
        <w:rPr>
          <w:rFonts w:ascii="Times New Roman" w:eastAsia="Times New Roman" w:hAnsi="Times New Roman" w:cs="Times New Roman"/>
          <w:color w:val="auto"/>
          <w:sz w:val="22"/>
          <w:szCs w:val="22"/>
          <w:lang w:eastAsia="en-IN"/>
        </w:rPr>
        <w:t xml:space="preserve"> for </w:t>
      </w:r>
      <w:r w:rsidRPr="00F855E3">
        <w:rPr>
          <w:rFonts w:ascii="Times New Roman" w:eastAsia="Times New Roman" w:hAnsi="Times New Roman" w:cs="Times New Roman"/>
          <w:b/>
          <w:bCs/>
          <w:color w:val="auto"/>
          <w:sz w:val="22"/>
          <w:szCs w:val="22"/>
          <w:lang w:eastAsia="en-IN"/>
        </w:rPr>
        <w:t>OCR</w:t>
      </w:r>
      <w:r w:rsidRPr="00961B67">
        <w:rPr>
          <w:rFonts w:ascii="Times New Roman" w:eastAsia="Times New Roman" w:hAnsi="Times New Roman" w:cs="Times New Roman"/>
          <w:color w:val="auto"/>
          <w:sz w:val="22"/>
          <w:szCs w:val="22"/>
          <w:lang w:eastAsia="en-IN"/>
        </w:rPr>
        <w:t xml:space="preserve">-based data extraction, integrated with </w:t>
      </w:r>
      <w:r w:rsidRPr="00F855E3">
        <w:rPr>
          <w:rFonts w:ascii="Times New Roman" w:eastAsia="Times New Roman" w:hAnsi="Times New Roman" w:cs="Times New Roman"/>
          <w:b/>
          <w:bCs/>
          <w:color w:val="auto"/>
          <w:sz w:val="22"/>
          <w:szCs w:val="22"/>
          <w:lang w:eastAsia="en-IN"/>
        </w:rPr>
        <w:t>Power Automate Desktop (PAD</w:t>
      </w:r>
      <w:r w:rsidRPr="00961B67">
        <w:rPr>
          <w:rFonts w:ascii="Times New Roman" w:eastAsia="Times New Roman" w:hAnsi="Times New Roman" w:cs="Times New Roman"/>
          <w:color w:val="auto"/>
          <w:sz w:val="22"/>
          <w:szCs w:val="22"/>
          <w:lang w:eastAsia="en-IN"/>
        </w:rPr>
        <w:t xml:space="preserve">) and </w:t>
      </w:r>
      <w:r w:rsidRPr="00F855E3">
        <w:rPr>
          <w:rFonts w:ascii="Times New Roman" w:eastAsia="Times New Roman" w:hAnsi="Times New Roman" w:cs="Times New Roman"/>
          <w:b/>
          <w:bCs/>
          <w:color w:val="auto"/>
          <w:sz w:val="22"/>
          <w:szCs w:val="22"/>
          <w:lang w:eastAsia="en-IN"/>
        </w:rPr>
        <w:t>SAP ERP</w:t>
      </w:r>
      <w:r w:rsidRPr="00961B67">
        <w:rPr>
          <w:rFonts w:ascii="Times New Roman" w:eastAsia="Times New Roman" w:hAnsi="Times New Roman" w:cs="Times New Roman"/>
          <w:color w:val="auto"/>
          <w:sz w:val="22"/>
          <w:szCs w:val="22"/>
          <w:lang w:eastAsia="en-IN"/>
        </w:rPr>
        <w:t xml:space="preserve"> to automate invoice capture, validation, and posting—reducing manual effort by over 70% and significantly improving processing accuracy and turnaround time</w:t>
      </w:r>
      <w:r w:rsidR="00F855E3">
        <w:rPr>
          <w:rFonts w:ascii="Times New Roman" w:eastAsia="Times New Roman" w:hAnsi="Times New Roman" w:cs="Times New Roman"/>
          <w:color w:val="auto"/>
          <w:sz w:val="22"/>
          <w:szCs w:val="22"/>
          <w:lang w:eastAsia="en-IN"/>
        </w:rPr>
        <w:t>.</w:t>
      </w:r>
    </w:p>
    <w:p w14:paraId="1070D2DA" w14:textId="2587E6F0" w:rsidR="005B25A8" w:rsidRPr="00590787" w:rsidRDefault="005B25A8" w:rsidP="0037305B">
      <w:pPr>
        <w:pStyle w:val="ListParagraph"/>
        <w:numPr>
          <w:ilvl w:val="0"/>
          <w:numId w:val="4"/>
        </w:numPr>
        <w:ind w:left="360"/>
        <w:jc w:val="both"/>
        <w:rPr>
          <w:rFonts w:ascii="Times New Roman" w:eastAsia="Times New Roman" w:hAnsi="Times New Roman" w:cs="Times New Roman"/>
          <w:color w:val="auto"/>
          <w:sz w:val="22"/>
          <w:szCs w:val="22"/>
          <w:lang w:val="en-IN" w:eastAsia="en-IN"/>
        </w:rPr>
      </w:pPr>
      <w:r w:rsidRPr="005B25A8">
        <w:rPr>
          <w:rFonts w:ascii="Times New Roman" w:eastAsia="Times New Roman" w:hAnsi="Times New Roman" w:cs="Times New Roman"/>
          <w:b/>
          <w:bCs/>
          <w:color w:val="auto"/>
          <w:sz w:val="22"/>
          <w:szCs w:val="22"/>
          <w:lang w:eastAsia="en-IN"/>
        </w:rPr>
        <w:t xml:space="preserve">Developed RPA workflows that connected ABBYY </w:t>
      </w:r>
      <w:r w:rsidRPr="005B25A8">
        <w:rPr>
          <w:rFonts w:ascii="Times New Roman" w:eastAsia="Times New Roman" w:hAnsi="Times New Roman" w:cs="Times New Roman"/>
          <w:b/>
          <w:bCs/>
          <w:color w:val="auto"/>
          <w:sz w:val="22"/>
          <w:szCs w:val="22"/>
          <w:lang w:eastAsia="en-IN"/>
        </w:rPr>
        <w:t>Flex Capture</w:t>
      </w:r>
      <w:r w:rsidRPr="005B25A8">
        <w:rPr>
          <w:rFonts w:ascii="Times New Roman" w:eastAsia="Times New Roman" w:hAnsi="Times New Roman" w:cs="Times New Roman"/>
          <w:b/>
          <w:bCs/>
          <w:color w:val="auto"/>
          <w:sz w:val="22"/>
          <w:szCs w:val="22"/>
          <w:lang w:eastAsia="en-IN"/>
        </w:rPr>
        <w:t xml:space="preserve"> OCR outputs to SAP modules</w:t>
      </w:r>
      <w:r w:rsidRPr="005B25A8">
        <w:rPr>
          <w:rFonts w:ascii="Times New Roman" w:eastAsia="Times New Roman" w:hAnsi="Times New Roman" w:cs="Times New Roman"/>
          <w:color w:val="auto"/>
          <w:sz w:val="22"/>
          <w:szCs w:val="22"/>
          <w:lang w:eastAsia="en-IN"/>
        </w:rPr>
        <w:t xml:space="preserve"> (FI/MM), enabling automatic data population, validation, and real-time transaction processing across finance and procurement teams.</w:t>
      </w:r>
    </w:p>
    <w:p w14:paraId="5D677C18" w14:textId="77777777" w:rsidR="006B0DF1" w:rsidRPr="00590787" w:rsidRDefault="006B0DF1" w:rsidP="0037305B">
      <w:pPr>
        <w:pStyle w:val="ListParagraph"/>
        <w:numPr>
          <w:ilvl w:val="0"/>
          <w:numId w:val="4"/>
        </w:numPr>
        <w:ind w:left="360"/>
        <w:jc w:val="both"/>
        <w:rPr>
          <w:rFonts w:ascii="Times New Roman" w:eastAsia="Times New Roman" w:hAnsi="Times New Roman" w:cs="Times New Roman"/>
          <w:color w:val="auto"/>
          <w:sz w:val="22"/>
          <w:szCs w:val="22"/>
          <w:lang w:val="en-IN" w:eastAsia="en-IN"/>
        </w:rPr>
      </w:pPr>
      <w:r w:rsidRPr="00590787">
        <w:rPr>
          <w:rFonts w:ascii="Times New Roman" w:eastAsia="Times New Roman" w:hAnsi="Times New Roman" w:cs="Times New Roman"/>
          <w:color w:val="auto"/>
          <w:sz w:val="22"/>
          <w:szCs w:val="22"/>
          <w:lang w:val="en-IN" w:eastAsia="en-IN"/>
        </w:rPr>
        <w:t xml:space="preserve">Completed </w:t>
      </w:r>
      <w:r w:rsidRPr="00590787">
        <w:rPr>
          <w:rFonts w:ascii="Times New Roman" w:eastAsia="Times New Roman" w:hAnsi="Times New Roman" w:cs="Times New Roman"/>
          <w:b/>
          <w:bCs/>
          <w:color w:val="auto"/>
          <w:sz w:val="22"/>
          <w:szCs w:val="22"/>
          <w:lang w:val="en-IN" w:eastAsia="en-IN"/>
        </w:rPr>
        <w:t>SharePoint integration</w:t>
      </w:r>
      <w:r w:rsidRPr="00590787">
        <w:rPr>
          <w:rFonts w:ascii="Times New Roman" w:eastAsia="Times New Roman" w:hAnsi="Times New Roman" w:cs="Times New Roman"/>
          <w:color w:val="auto"/>
          <w:sz w:val="22"/>
          <w:szCs w:val="22"/>
          <w:lang w:val="en-IN" w:eastAsia="en-IN"/>
        </w:rPr>
        <w:t>, which expedites document collaboration in the Maintenance Request System and results in 40% faster storage and retrieval of maintenance-related documentation.</w:t>
      </w:r>
    </w:p>
    <w:p w14:paraId="3C9E2D5E" w14:textId="5A49A1D3" w:rsidR="006B0DF1" w:rsidRPr="00590787" w:rsidRDefault="006B0DF1" w:rsidP="0037305B">
      <w:pPr>
        <w:pStyle w:val="ListParagraph"/>
        <w:numPr>
          <w:ilvl w:val="0"/>
          <w:numId w:val="4"/>
        </w:numPr>
        <w:ind w:left="360"/>
        <w:jc w:val="both"/>
        <w:rPr>
          <w:rFonts w:ascii="Times New Roman" w:eastAsia="Times New Roman" w:hAnsi="Times New Roman" w:cs="Times New Roman"/>
          <w:color w:val="auto"/>
          <w:sz w:val="22"/>
          <w:szCs w:val="22"/>
          <w:lang w:val="en-IN" w:eastAsia="en-IN"/>
        </w:rPr>
      </w:pPr>
      <w:r w:rsidRPr="00590787">
        <w:rPr>
          <w:rFonts w:ascii="Times New Roman" w:eastAsia="Times New Roman" w:hAnsi="Times New Roman" w:cs="Times New Roman"/>
          <w:color w:val="auto"/>
          <w:sz w:val="22"/>
          <w:szCs w:val="22"/>
          <w:lang w:val="en-IN" w:eastAsia="en-IN"/>
        </w:rPr>
        <w:t xml:space="preserve">Led the process in an efficient </w:t>
      </w:r>
      <w:r w:rsidRPr="00590787">
        <w:rPr>
          <w:rFonts w:ascii="Times New Roman" w:eastAsia="Times New Roman" w:hAnsi="Times New Roman" w:cs="Times New Roman"/>
          <w:b/>
          <w:bCs/>
          <w:color w:val="auto"/>
          <w:sz w:val="22"/>
          <w:szCs w:val="22"/>
          <w:lang w:val="en-IN" w:eastAsia="en-IN"/>
        </w:rPr>
        <w:t>SharePoint migration</w:t>
      </w:r>
      <w:r w:rsidRPr="00590787">
        <w:rPr>
          <w:rFonts w:ascii="Times New Roman" w:eastAsia="Times New Roman" w:hAnsi="Times New Roman" w:cs="Times New Roman"/>
          <w:color w:val="auto"/>
          <w:sz w:val="22"/>
          <w:szCs w:val="22"/>
          <w:lang w:val="en-IN" w:eastAsia="en-IN"/>
        </w:rPr>
        <w:t xml:space="preserve"> with </w:t>
      </w:r>
      <w:r w:rsidRPr="00590787">
        <w:rPr>
          <w:rFonts w:ascii="Times New Roman" w:eastAsia="Times New Roman" w:hAnsi="Times New Roman" w:cs="Times New Roman"/>
          <w:b/>
          <w:bCs/>
          <w:color w:val="auto"/>
          <w:sz w:val="22"/>
          <w:szCs w:val="22"/>
          <w:lang w:val="en-IN" w:eastAsia="en-IN"/>
        </w:rPr>
        <w:t>Sharegate</w:t>
      </w:r>
      <w:r w:rsidRPr="00590787">
        <w:rPr>
          <w:rFonts w:ascii="Times New Roman" w:eastAsia="Times New Roman" w:hAnsi="Times New Roman" w:cs="Times New Roman"/>
          <w:color w:val="auto"/>
          <w:sz w:val="22"/>
          <w:szCs w:val="22"/>
          <w:lang w:val="en-IN" w:eastAsia="en-IN"/>
        </w:rPr>
        <w:t xml:space="preserve">, guaranteeing an uninterrupted transfer of important data and information. </w:t>
      </w:r>
      <w:r w:rsidR="0009308E" w:rsidRPr="00590787">
        <w:rPr>
          <w:rFonts w:ascii="Times New Roman" w:eastAsia="Times New Roman" w:hAnsi="Times New Roman" w:cs="Times New Roman"/>
          <w:color w:val="auto"/>
          <w:sz w:val="22"/>
          <w:szCs w:val="22"/>
          <w:lang w:val="en-IN" w:eastAsia="en-IN"/>
        </w:rPr>
        <w:t xml:space="preserve">Also, </w:t>
      </w:r>
      <w:r w:rsidRPr="00590787">
        <w:rPr>
          <w:rFonts w:ascii="Times New Roman" w:eastAsia="Times New Roman" w:hAnsi="Times New Roman" w:cs="Times New Roman"/>
          <w:color w:val="auto"/>
          <w:sz w:val="22"/>
          <w:szCs w:val="22"/>
          <w:lang w:val="en-IN" w:eastAsia="en-IN"/>
        </w:rPr>
        <w:t xml:space="preserve">handled the development of </w:t>
      </w:r>
      <w:r w:rsidR="00B200FA" w:rsidRPr="00590787">
        <w:rPr>
          <w:rFonts w:ascii="Times New Roman" w:eastAsia="Times New Roman" w:hAnsi="Times New Roman" w:cs="Times New Roman"/>
          <w:color w:val="auto"/>
          <w:sz w:val="22"/>
          <w:szCs w:val="22"/>
          <w:lang w:val="en-IN" w:eastAsia="en-IN"/>
        </w:rPr>
        <w:t>custom</w:t>
      </w:r>
      <w:r w:rsidRPr="00590787">
        <w:rPr>
          <w:rFonts w:ascii="Times New Roman" w:eastAsia="Times New Roman" w:hAnsi="Times New Roman" w:cs="Times New Roman"/>
          <w:color w:val="auto"/>
          <w:sz w:val="22"/>
          <w:szCs w:val="22"/>
          <w:lang w:val="en-IN" w:eastAsia="en-IN"/>
        </w:rPr>
        <w:t xml:space="preserve"> connectors and APIs, delivering an accurate and safe integration structure.</w:t>
      </w:r>
    </w:p>
    <w:p w14:paraId="0805826E" w14:textId="48CAE3F2" w:rsidR="006F7C98" w:rsidRPr="00590787" w:rsidRDefault="006B0DF1" w:rsidP="0037305B">
      <w:pPr>
        <w:pStyle w:val="ListParagraph"/>
        <w:numPr>
          <w:ilvl w:val="0"/>
          <w:numId w:val="4"/>
        </w:numPr>
        <w:ind w:left="360"/>
        <w:jc w:val="both"/>
        <w:rPr>
          <w:rFonts w:ascii="Times New Roman" w:eastAsia="Times New Roman" w:hAnsi="Times New Roman" w:cs="Times New Roman"/>
          <w:color w:val="auto"/>
          <w:sz w:val="22"/>
          <w:szCs w:val="22"/>
          <w:lang w:val="en-IN" w:eastAsia="en-IN"/>
        </w:rPr>
      </w:pPr>
      <w:r w:rsidRPr="00590787">
        <w:rPr>
          <w:rFonts w:ascii="Times New Roman" w:eastAsia="Times New Roman" w:hAnsi="Times New Roman" w:cs="Times New Roman"/>
          <w:color w:val="auto"/>
          <w:sz w:val="22"/>
          <w:szCs w:val="22"/>
          <w:lang w:val="en-IN" w:eastAsia="en-IN"/>
        </w:rPr>
        <w:t xml:space="preserve">Employed complex </w:t>
      </w:r>
      <w:r w:rsidRPr="00590787">
        <w:rPr>
          <w:rFonts w:ascii="Times New Roman" w:eastAsia="Times New Roman" w:hAnsi="Times New Roman" w:cs="Times New Roman"/>
          <w:b/>
          <w:bCs/>
          <w:color w:val="auto"/>
          <w:sz w:val="22"/>
          <w:szCs w:val="22"/>
          <w:lang w:val="en-IN" w:eastAsia="en-IN"/>
        </w:rPr>
        <w:t>HTML5</w:t>
      </w:r>
      <w:r w:rsidRPr="00590787">
        <w:rPr>
          <w:rFonts w:ascii="Times New Roman" w:eastAsia="Times New Roman" w:hAnsi="Times New Roman" w:cs="Times New Roman"/>
          <w:color w:val="auto"/>
          <w:sz w:val="22"/>
          <w:szCs w:val="22"/>
          <w:lang w:val="en-IN" w:eastAsia="en-IN"/>
        </w:rPr>
        <w:t xml:space="preserve"> and </w:t>
      </w:r>
      <w:r w:rsidRPr="00590787">
        <w:rPr>
          <w:rFonts w:ascii="Times New Roman" w:eastAsia="Times New Roman" w:hAnsi="Times New Roman" w:cs="Times New Roman"/>
          <w:b/>
          <w:bCs/>
          <w:color w:val="auto"/>
          <w:sz w:val="22"/>
          <w:szCs w:val="22"/>
          <w:lang w:val="en-IN" w:eastAsia="en-IN"/>
        </w:rPr>
        <w:t>CSS3</w:t>
      </w:r>
      <w:r w:rsidRPr="00590787">
        <w:rPr>
          <w:rFonts w:ascii="Times New Roman" w:eastAsia="Times New Roman" w:hAnsi="Times New Roman" w:cs="Times New Roman"/>
          <w:color w:val="auto"/>
          <w:sz w:val="22"/>
          <w:szCs w:val="22"/>
          <w:lang w:val="en-IN" w:eastAsia="en-IN"/>
        </w:rPr>
        <w:t xml:space="preserve"> front-end development approaches to produce user interfaces that are both visually attractive and responsive</w:t>
      </w:r>
      <w:r w:rsidR="0009308E" w:rsidRPr="00590787">
        <w:rPr>
          <w:rFonts w:ascii="Times New Roman" w:eastAsia="Times New Roman" w:hAnsi="Times New Roman" w:cs="Times New Roman"/>
          <w:color w:val="auto"/>
          <w:sz w:val="22"/>
          <w:szCs w:val="22"/>
          <w:lang w:val="en-IN" w:eastAsia="en-IN"/>
        </w:rPr>
        <w:t>.</w:t>
      </w:r>
    </w:p>
    <w:p w14:paraId="3C412323" w14:textId="74392A2D" w:rsidR="001A6209" w:rsidRPr="00590787" w:rsidRDefault="001A6209" w:rsidP="0037305B">
      <w:pPr>
        <w:pStyle w:val="ListParagraph"/>
        <w:numPr>
          <w:ilvl w:val="0"/>
          <w:numId w:val="4"/>
        </w:numPr>
        <w:ind w:left="360"/>
        <w:jc w:val="both"/>
        <w:rPr>
          <w:rFonts w:ascii="Times New Roman" w:eastAsia="Times New Roman" w:hAnsi="Times New Roman" w:cs="Times New Roman"/>
          <w:color w:val="auto"/>
          <w:sz w:val="22"/>
          <w:szCs w:val="22"/>
          <w:lang w:val="en-IN" w:eastAsia="en-IN"/>
        </w:rPr>
      </w:pPr>
      <w:r w:rsidRPr="00590787">
        <w:rPr>
          <w:rFonts w:ascii="Times New Roman" w:eastAsia="Times New Roman" w:hAnsi="Times New Roman" w:cs="Times New Roman"/>
          <w:color w:val="auto"/>
          <w:sz w:val="22"/>
          <w:szCs w:val="22"/>
          <w:lang w:eastAsia="en-IN"/>
        </w:rPr>
        <w:t>Incorporated AI Builder components such as form processing and prediction models to enhance app functionality and provide intelligent data insights.</w:t>
      </w:r>
    </w:p>
    <w:p w14:paraId="1E92BD87" w14:textId="77777777" w:rsidR="00743C21" w:rsidRPr="00590787" w:rsidRDefault="00743C21" w:rsidP="0037305B">
      <w:pPr>
        <w:pStyle w:val="ListParagraph"/>
        <w:numPr>
          <w:ilvl w:val="0"/>
          <w:numId w:val="4"/>
        </w:numPr>
        <w:ind w:left="360"/>
        <w:jc w:val="both"/>
        <w:rPr>
          <w:rFonts w:ascii="Times New Roman" w:eastAsia="Times New Roman" w:hAnsi="Times New Roman" w:cs="Times New Roman"/>
          <w:color w:val="auto"/>
          <w:sz w:val="22"/>
          <w:szCs w:val="22"/>
          <w:lang w:val="en-IN" w:eastAsia="en-IN"/>
        </w:rPr>
      </w:pPr>
      <w:r w:rsidRPr="00590787">
        <w:rPr>
          <w:rFonts w:ascii="Times New Roman" w:eastAsia="Times New Roman" w:hAnsi="Times New Roman" w:cs="Times New Roman"/>
          <w:color w:val="auto"/>
          <w:sz w:val="22"/>
          <w:szCs w:val="22"/>
          <w:lang w:eastAsia="en-IN"/>
        </w:rPr>
        <w:t xml:space="preserve">Utilized </w:t>
      </w:r>
      <w:r w:rsidRPr="00590787">
        <w:rPr>
          <w:rFonts w:ascii="Times New Roman" w:eastAsia="Times New Roman" w:hAnsi="Times New Roman" w:cs="Times New Roman"/>
          <w:b/>
          <w:bCs/>
          <w:color w:val="auto"/>
          <w:sz w:val="22"/>
          <w:szCs w:val="22"/>
          <w:lang w:eastAsia="en-IN"/>
        </w:rPr>
        <w:t>Power BI</w:t>
      </w:r>
      <w:r w:rsidRPr="00590787">
        <w:rPr>
          <w:rFonts w:ascii="Times New Roman" w:eastAsia="Times New Roman" w:hAnsi="Times New Roman" w:cs="Times New Roman"/>
          <w:color w:val="auto"/>
          <w:sz w:val="22"/>
          <w:szCs w:val="22"/>
          <w:lang w:eastAsia="en-IN"/>
        </w:rPr>
        <w:t xml:space="preserve"> and </w:t>
      </w:r>
      <w:r w:rsidRPr="00590787">
        <w:rPr>
          <w:rFonts w:ascii="Times New Roman" w:eastAsia="Times New Roman" w:hAnsi="Times New Roman" w:cs="Times New Roman"/>
          <w:b/>
          <w:bCs/>
          <w:color w:val="auto"/>
          <w:sz w:val="22"/>
          <w:szCs w:val="22"/>
          <w:lang w:eastAsia="en-IN"/>
        </w:rPr>
        <w:t>DAX</w:t>
      </w:r>
      <w:r w:rsidRPr="00590787">
        <w:rPr>
          <w:rFonts w:ascii="Times New Roman" w:eastAsia="Times New Roman" w:hAnsi="Times New Roman" w:cs="Times New Roman"/>
          <w:color w:val="auto"/>
          <w:sz w:val="22"/>
          <w:szCs w:val="22"/>
          <w:lang w:eastAsia="en-IN"/>
        </w:rPr>
        <w:t xml:space="preserve"> for advanced data processing, </w:t>
      </w:r>
      <w:r w:rsidRPr="00590787">
        <w:rPr>
          <w:rFonts w:ascii="Times New Roman" w:eastAsia="Times New Roman" w:hAnsi="Times New Roman" w:cs="Times New Roman"/>
          <w:b/>
          <w:bCs/>
          <w:color w:val="auto"/>
          <w:sz w:val="22"/>
          <w:szCs w:val="22"/>
          <w:lang w:eastAsia="en-IN"/>
        </w:rPr>
        <w:t>Power FX</w:t>
      </w:r>
      <w:r w:rsidRPr="00590787">
        <w:rPr>
          <w:rFonts w:ascii="Times New Roman" w:eastAsia="Times New Roman" w:hAnsi="Times New Roman" w:cs="Times New Roman"/>
          <w:color w:val="auto"/>
          <w:sz w:val="22"/>
          <w:szCs w:val="22"/>
          <w:lang w:eastAsia="en-IN"/>
        </w:rPr>
        <w:t xml:space="preserve"> for complex formulas in Power Apps, and SSRS for custom report generation. Employed SSIS for efficient ETL processes. </w:t>
      </w:r>
    </w:p>
    <w:p w14:paraId="604CD111" w14:textId="730E7C8B" w:rsidR="006B0DF1" w:rsidRPr="00590787" w:rsidRDefault="00B200FA" w:rsidP="0037305B">
      <w:pPr>
        <w:pStyle w:val="ListParagraph"/>
        <w:numPr>
          <w:ilvl w:val="0"/>
          <w:numId w:val="4"/>
        </w:numPr>
        <w:ind w:left="360"/>
        <w:jc w:val="both"/>
        <w:rPr>
          <w:rFonts w:ascii="Times New Roman" w:eastAsia="Times New Roman" w:hAnsi="Times New Roman" w:cs="Times New Roman"/>
          <w:color w:val="auto"/>
          <w:sz w:val="22"/>
          <w:szCs w:val="22"/>
          <w:lang w:val="en-IN" w:eastAsia="en-IN"/>
        </w:rPr>
      </w:pPr>
      <w:r w:rsidRPr="00590787">
        <w:rPr>
          <w:rFonts w:ascii="Times New Roman" w:eastAsia="Times New Roman" w:hAnsi="Times New Roman" w:cs="Times New Roman"/>
          <w:color w:val="auto"/>
          <w:sz w:val="22"/>
          <w:szCs w:val="22"/>
          <w:lang w:val="en-IN" w:eastAsia="en-IN"/>
        </w:rPr>
        <w:t>Analysed</w:t>
      </w:r>
      <w:r w:rsidR="006B0DF1" w:rsidRPr="00590787">
        <w:rPr>
          <w:rFonts w:ascii="Times New Roman" w:eastAsia="Times New Roman" w:hAnsi="Times New Roman" w:cs="Times New Roman"/>
          <w:color w:val="auto"/>
          <w:sz w:val="22"/>
          <w:szCs w:val="22"/>
          <w:lang w:val="en-IN" w:eastAsia="en-IN"/>
        </w:rPr>
        <w:t xml:space="preserve"> the way </w:t>
      </w:r>
      <w:r w:rsidR="006B0DF1" w:rsidRPr="00590787">
        <w:rPr>
          <w:rFonts w:ascii="Times New Roman" w:eastAsia="Times New Roman" w:hAnsi="Times New Roman" w:cs="Times New Roman"/>
          <w:b/>
          <w:bCs/>
          <w:color w:val="auto"/>
          <w:sz w:val="22"/>
          <w:szCs w:val="22"/>
          <w:lang w:val="en-IN" w:eastAsia="en-IN"/>
        </w:rPr>
        <w:t>Power Virtual Agents</w:t>
      </w:r>
      <w:r w:rsidR="006B0DF1" w:rsidRPr="00590787">
        <w:rPr>
          <w:rFonts w:ascii="Times New Roman" w:eastAsia="Times New Roman" w:hAnsi="Times New Roman" w:cs="Times New Roman"/>
          <w:color w:val="auto"/>
          <w:sz w:val="22"/>
          <w:szCs w:val="22"/>
          <w:lang w:val="en-IN" w:eastAsia="en-IN"/>
        </w:rPr>
        <w:t xml:space="preserve"> could be integrated into various platforms, extending chatbot support to Microsoft Teams, websites, and mobile apps. </w:t>
      </w:r>
    </w:p>
    <w:p w14:paraId="1954DFBD" w14:textId="77777777" w:rsidR="006B0DF1" w:rsidRPr="00590787" w:rsidRDefault="006B0DF1" w:rsidP="0037305B">
      <w:pPr>
        <w:pStyle w:val="ListParagraph"/>
        <w:numPr>
          <w:ilvl w:val="0"/>
          <w:numId w:val="4"/>
        </w:numPr>
        <w:ind w:left="360"/>
        <w:jc w:val="both"/>
        <w:rPr>
          <w:rFonts w:ascii="Times New Roman" w:eastAsia="Times New Roman" w:hAnsi="Times New Roman" w:cs="Times New Roman"/>
          <w:color w:val="auto"/>
          <w:sz w:val="22"/>
          <w:szCs w:val="22"/>
          <w:lang w:val="en-IN" w:eastAsia="en-IN"/>
        </w:rPr>
      </w:pPr>
      <w:r w:rsidRPr="00590787">
        <w:rPr>
          <w:rFonts w:ascii="Times New Roman" w:eastAsia="Times New Roman" w:hAnsi="Times New Roman" w:cs="Times New Roman"/>
          <w:color w:val="auto"/>
          <w:sz w:val="22"/>
          <w:szCs w:val="22"/>
          <w:lang w:val="en-IN" w:eastAsia="en-IN"/>
        </w:rPr>
        <w:t xml:space="preserve">The implementation of Microsoft </w:t>
      </w:r>
      <w:r w:rsidRPr="00590787">
        <w:rPr>
          <w:rFonts w:ascii="Times New Roman" w:eastAsia="Times New Roman" w:hAnsi="Times New Roman" w:cs="Times New Roman"/>
          <w:b/>
          <w:bCs/>
          <w:color w:val="auto"/>
          <w:sz w:val="22"/>
          <w:szCs w:val="22"/>
          <w:lang w:val="en-IN" w:eastAsia="en-IN"/>
        </w:rPr>
        <w:t>Dynamics CRM</w:t>
      </w:r>
      <w:r w:rsidRPr="00590787">
        <w:rPr>
          <w:rFonts w:ascii="Times New Roman" w:eastAsia="Times New Roman" w:hAnsi="Times New Roman" w:cs="Times New Roman"/>
          <w:color w:val="auto"/>
          <w:sz w:val="22"/>
          <w:szCs w:val="22"/>
          <w:lang w:val="en-IN" w:eastAsia="en-IN"/>
        </w:rPr>
        <w:t xml:space="preserve">, improved customer relationship management along with unique solutions. handled the creation of features, utilizing </w:t>
      </w:r>
      <w:r w:rsidRPr="00590787">
        <w:rPr>
          <w:rFonts w:ascii="Times New Roman" w:eastAsia="Times New Roman" w:hAnsi="Times New Roman" w:cs="Times New Roman"/>
          <w:b/>
          <w:bCs/>
          <w:color w:val="auto"/>
          <w:sz w:val="22"/>
          <w:szCs w:val="22"/>
          <w:lang w:val="en-IN" w:eastAsia="en-IN"/>
        </w:rPr>
        <w:t>JavaScript</w:t>
      </w:r>
      <w:r w:rsidRPr="00590787">
        <w:rPr>
          <w:rFonts w:ascii="Times New Roman" w:eastAsia="Times New Roman" w:hAnsi="Times New Roman" w:cs="Times New Roman"/>
          <w:color w:val="auto"/>
          <w:sz w:val="22"/>
          <w:szCs w:val="22"/>
          <w:lang w:val="en-IN" w:eastAsia="en-IN"/>
        </w:rPr>
        <w:t xml:space="preserve"> and C# to link together unique entities, processes, and plugins.</w:t>
      </w:r>
    </w:p>
    <w:p w14:paraId="4CD289F7" w14:textId="77777777" w:rsidR="007B4581" w:rsidRPr="00590787" w:rsidRDefault="007B4581" w:rsidP="001A6209">
      <w:pPr>
        <w:numPr>
          <w:ilvl w:val="0"/>
          <w:numId w:val="4"/>
        </w:numPr>
        <w:spacing w:before="100" w:beforeAutospacing="1" w:after="100" w:afterAutospacing="1"/>
        <w:ind w:left="360"/>
        <w:jc w:val="both"/>
        <w:rPr>
          <w:rFonts w:ascii="Times New Roman" w:eastAsia="Times New Roman" w:hAnsi="Times New Roman" w:cs="Times New Roman"/>
          <w:color w:val="auto"/>
          <w:sz w:val="22"/>
          <w:szCs w:val="22"/>
        </w:rPr>
      </w:pPr>
      <w:r w:rsidRPr="00590787">
        <w:rPr>
          <w:rFonts w:ascii="Times New Roman" w:eastAsia="Times New Roman" w:hAnsi="Times New Roman" w:cs="Times New Roman"/>
          <w:color w:val="auto"/>
          <w:sz w:val="22"/>
          <w:szCs w:val="22"/>
        </w:rPr>
        <w:t>Implemented Azure Service Bus for reliable messaging and integration, utilizing queues and topics to decouple components and ensure scalable, secure communication.</w:t>
      </w:r>
    </w:p>
    <w:p w14:paraId="32C992C6" w14:textId="77777777" w:rsidR="001A6209" w:rsidRPr="00590787" w:rsidRDefault="000470C8" w:rsidP="001A6209">
      <w:pPr>
        <w:numPr>
          <w:ilvl w:val="0"/>
          <w:numId w:val="4"/>
        </w:numPr>
        <w:spacing w:before="100" w:beforeAutospacing="1" w:after="100" w:afterAutospacing="1"/>
        <w:ind w:left="360"/>
        <w:jc w:val="both"/>
        <w:rPr>
          <w:rFonts w:ascii="Times New Roman" w:eastAsia="Times New Roman" w:hAnsi="Times New Roman" w:cs="Times New Roman"/>
          <w:color w:val="auto"/>
          <w:sz w:val="22"/>
          <w:szCs w:val="22"/>
        </w:rPr>
      </w:pPr>
      <w:r w:rsidRPr="00590787">
        <w:rPr>
          <w:rFonts w:ascii="Times New Roman" w:eastAsia="Times New Roman" w:hAnsi="Times New Roman" w:cs="Times New Roman"/>
          <w:color w:val="auto"/>
          <w:sz w:val="22"/>
          <w:szCs w:val="22"/>
        </w:rPr>
        <w:t>Utilized the Power Platform Center of Excellence starter kit to implement governance, application lifecycle management (ALM), and DevOps practices for Model-Driven Apps.</w:t>
      </w:r>
    </w:p>
    <w:p w14:paraId="5F484BF4" w14:textId="4218217D" w:rsidR="00EA44CC" w:rsidRPr="00590787" w:rsidRDefault="006B0DF1" w:rsidP="001A6209">
      <w:pPr>
        <w:numPr>
          <w:ilvl w:val="0"/>
          <w:numId w:val="4"/>
        </w:numPr>
        <w:spacing w:before="100" w:beforeAutospacing="1" w:after="100" w:afterAutospacing="1"/>
        <w:ind w:left="360"/>
        <w:jc w:val="both"/>
        <w:rPr>
          <w:rFonts w:ascii="Times New Roman" w:eastAsia="Times New Roman" w:hAnsi="Times New Roman" w:cs="Times New Roman"/>
          <w:color w:val="auto"/>
          <w:sz w:val="22"/>
          <w:szCs w:val="22"/>
        </w:rPr>
      </w:pPr>
      <w:r w:rsidRPr="00590787">
        <w:rPr>
          <w:rFonts w:ascii="Times New Roman" w:eastAsia="Times New Roman" w:hAnsi="Times New Roman" w:cs="Times New Roman"/>
          <w:color w:val="auto"/>
          <w:sz w:val="22"/>
          <w:szCs w:val="22"/>
          <w:lang w:val="en-IN" w:eastAsia="en-IN"/>
        </w:rPr>
        <w:t xml:space="preserve">Made use of </w:t>
      </w:r>
      <w:r w:rsidRPr="00590787">
        <w:rPr>
          <w:rFonts w:ascii="Times New Roman" w:eastAsia="Times New Roman" w:hAnsi="Times New Roman" w:cs="Times New Roman"/>
          <w:b/>
          <w:bCs/>
          <w:color w:val="auto"/>
          <w:sz w:val="22"/>
          <w:szCs w:val="22"/>
          <w:lang w:val="en-IN" w:eastAsia="en-IN"/>
        </w:rPr>
        <w:t>Azure DevOps</w:t>
      </w:r>
      <w:r w:rsidRPr="00590787">
        <w:rPr>
          <w:rFonts w:ascii="Times New Roman" w:eastAsia="Times New Roman" w:hAnsi="Times New Roman" w:cs="Times New Roman"/>
          <w:color w:val="auto"/>
          <w:sz w:val="22"/>
          <w:szCs w:val="22"/>
          <w:lang w:val="en-IN" w:eastAsia="en-IN"/>
        </w:rPr>
        <w:t xml:space="preserve"> for comprehensive application lifecycle administration. For better software quality and deployment efficiency, continuous integration was used, build and release techniques were automated, and </w:t>
      </w:r>
      <w:r w:rsidRPr="00590787">
        <w:rPr>
          <w:rFonts w:ascii="Times New Roman" w:eastAsia="Times New Roman" w:hAnsi="Times New Roman" w:cs="Times New Roman"/>
          <w:b/>
          <w:bCs/>
          <w:color w:val="auto"/>
          <w:sz w:val="22"/>
          <w:szCs w:val="22"/>
          <w:lang w:val="en-IN" w:eastAsia="en-IN"/>
        </w:rPr>
        <w:t>CI/CD</w:t>
      </w:r>
      <w:r w:rsidRPr="00590787">
        <w:rPr>
          <w:rFonts w:ascii="Times New Roman" w:eastAsia="Times New Roman" w:hAnsi="Times New Roman" w:cs="Times New Roman"/>
          <w:color w:val="auto"/>
          <w:sz w:val="22"/>
          <w:szCs w:val="22"/>
          <w:lang w:val="en-IN" w:eastAsia="en-IN"/>
        </w:rPr>
        <w:t xml:space="preserve"> pipelines were organized.</w:t>
      </w:r>
    </w:p>
    <w:p w14:paraId="1C41E870" w14:textId="77777777" w:rsidR="006F7C98" w:rsidRPr="00590787" w:rsidRDefault="006F7C98" w:rsidP="001A6209">
      <w:pPr>
        <w:pStyle w:val="ListParagraph"/>
        <w:numPr>
          <w:ilvl w:val="0"/>
          <w:numId w:val="4"/>
        </w:numPr>
        <w:ind w:left="360"/>
        <w:jc w:val="both"/>
        <w:rPr>
          <w:rFonts w:ascii="Times New Roman" w:eastAsia="Times New Roman" w:hAnsi="Times New Roman" w:cs="Times New Roman"/>
          <w:color w:val="auto"/>
          <w:sz w:val="22"/>
          <w:szCs w:val="22"/>
          <w:lang w:val="en-IN" w:eastAsia="en-IN"/>
        </w:rPr>
      </w:pPr>
      <w:r w:rsidRPr="00590787">
        <w:rPr>
          <w:rFonts w:ascii="Times New Roman" w:eastAsia="Times New Roman" w:hAnsi="Times New Roman" w:cs="Times New Roman"/>
          <w:color w:val="auto"/>
          <w:sz w:val="22"/>
          <w:szCs w:val="22"/>
          <w:lang w:val="en-IN" w:eastAsia="en-IN"/>
        </w:rPr>
        <w:lastRenderedPageBreak/>
        <w:t xml:space="preserve">Implemented </w:t>
      </w:r>
      <w:r w:rsidRPr="00590787">
        <w:rPr>
          <w:rFonts w:ascii="Times New Roman" w:eastAsia="Times New Roman" w:hAnsi="Times New Roman" w:cs="Times New Roman"/>
          <w:b/>
          <w:bCs/>
          <w:color w:val="auto"/>
          <w:sz w:val="22"/>
          <w:szCs w:val="22"/>
          <w:lang w:val="en-IN" w:eastAsia="en-IN"/>
        </w:rPr>
        <w:t>Agile</w:t>
      </w:r>
      <w:r w:rsidRPr="00590787">
        <w:rPr>
          <w:rFonts w:ascii="Times New Roman" w:eastAsia="Times New Roman" w:hAnsi="Times New Roman" w:cs="Times New Roman"/>
          <w:color w:val="auto"/>
          <w:sz w:val="22"/>
          <w:szCs w:val="22"/>
          <w:lang w:val="en-IN" w:eastAsia="en-IN"/>
        </w:rPr>
        <w:t xml:space="preserve"> </w:t>
      </w:r>
      <w:r w:rsidRPr="00590787">
        <w:rPr>
          <w:rFonts w:ascii="Times New Roman" w:eastAsia="Times New Roman" w:hAnsi="Times New Roman" w:cs="Times New Roman"/>
          <w:b/>
          <w:bCs/>
          <w:color w:val="auto"/>
          <w:sz w:val="22"/>
          <w:szCs w:val="22"/>
          <w:lang w:val="en-IN" w:eastAsia="en-IN"/>
        </w:rPr>
        <w:t>methods</w:t>
      </w:r>
      <w:r w:rsidRPr="00590787">
        <w:rPr>
          <w:rFonts w:ascii="Times New Roman" w:eastAsia="Times New Roman" w:hAnsi="Times New Roman" w:cs="Times New Roman"/>
          <w:color w:val="auto"/>
          <w:sz w:val="22"/>
          <w:szCs w:val="22"/>
          <w:lang w:val="en-IN" w:eastAsia="en-IN"/>
        </w:rPr>
        <w:t>, especially Kanban, to efficiently manage tasks and iterations. worked together with the IT and business teams to guarantee openness, adaptability, and ongoing project improvement.</w:t>
      </w:r>
    </w:p>
    <w:p w14:paraId="3DA6B7AD" w14:textId="77777777" w:rsidR="00C44E0D" w:rsidRPr="001F6235" w:rsidRDefault="00C44E0D" w:rsidP="00C44E0D">
      <w:pPr>
        <w:jc w:val="both"/>
        <w:rPr>
          <w:rFonts w:ascii="Times New Roman" w:eastAsia="Times New Roman" w:hAnsi="Times New Roman" w:cs="Times New Roman"/>
          <w:color w:val="auto"/>
          <w:sz w:val="24"/>
          <w:szCs w:val="24"/>
          <w:lang w:val="en-IN" w:eastAsia="en-IN"/>
        </w:rPr>
      </w:pPr>
    </w:p>
    <w:p w14:paraId="3DE79998" w14:textId="77777777" w:rsidR="00604B3B" w:rsidRDefault="007D4D16" w:rsidP="007D4D16">
      <w:pPr>
        <w:jc w:val="both"/>
        <w:rPr>
          <w:rFonts w:ascii="Times New Roman" w:hAnsi="Times New Roman" w:cs="Times New Roman"/>
          <w:b/>
          <w:bCs/>
          <w:color w:val="000000" w:themeColor="text1"/>
          <w:sz w:val="22"/>
          <w:szCs w:val="22"/>
        </w:rPr>
      </w:pPr>
      <w:r w:rsidRPr="001F6235">
        <w:rPr>
          <w:rFonts w:ascii="Times New Roman" w:eastAsia="Times New Roman" w:hAnsi="Times New Roman" w:cs="Times New Roman"/>
          <w:b/>
          <w:bCs/>
          <w:sz w:val="22"/>
          <w:szCs w:val="22"/>
        </w:rPr>
        <w:t xml:space="preserve">Client: </w:t>
      </w:r>
      <w:r w:rsidRPr="001F6235">
        <w:rPr>
          <w:rFonts w:ascii="Times New Roman" w:hAnsi="Times New Roman" w:cs="Times New Roman"/>
          <w:b/>
          <w:bCs/>
          <w:color w:val="000000" w:themeColor="text1"/>
          <w:sz w:val="22"/>
          <w:szCs w:val="22"/>
        </w:rPr>
        <w:t xml:space="preserve">Eire Insurance, Eire, PA                                              </w:t>
      </w:r>
    </w:p>
    <w:p w14:paraId="1A037D36" w14:textId="1BE511C6" w:rsidR="007D4D16" w:rsidRPr="00604B3B" w:rsidRDefault="002864FE" w:rsidP="007D4D16">
      <w:pPr>
        <w:jc w:val="both"/>
        <w:rPr>
          <w:rFonts w:ascii="Times New Roman" w:hAnsi="Times New Roman" w:cs="Times New Roman"/>
          <w:b/>
          <w:bCs/>
          <w:color w:val="000000" w:themeColor="text1"/>
          <w:sz w:val="22"/>
          <w:szCs w:val="22"/>
        </w:rPr>
      </w:pPr>
      <w:r w:rsidRPr="001F6235">
        <w:rPr>
          <w:rFonts w:ascii="Times New Roman" w:eastAsia="Arial Unicode MS" w:hAnsi="Times New Roman" w:cs="Times New Roman"/>
          <w:b/>
          <w:sz w:val="22"/>
          <w:szCs w:val="22"/>
        </w:rPr>
        <w:t>May 2021</w:t>
      </w:r>
      <w:r w:rsidR="007D4D16" w:rsidRPr="001F6235">
        <w:rPr>
          <w:rFonts w:ascii="Times New Roman" w:eastAsia="Arial Unicode MS" w:hAnsi="Times New Roman" w:cs="Times New Roman"/>
          <w:b/>
          <w:sz w:val="22"/>
          <w:szCs w:val="22"/>
        </w:rPr>
        <w:t xml:space="preserve"> – </w:t>
      </w:r>
      <w:r w:rsidRPr="001F6235">
        <w:rPr>
          <w:rFonts w:ascii="Times New Roman" w:eastAsia="Arial Unicode MS" w:hAnsi="Times New Roman" w:cs="Times New Roman"/>
          <w:b/>
          <w:sz w:val="22"/>
          <w:szCs w:val="22"/>
        </w:rPr>
        <w:t>July</w:t>
      </w:r>
      <w:r w:rsidR="007D4D16" w:rsidRPr="001F6235">
        <w:rPr>
          <w:rFonts w:ascii="Times New Roman" w:eastAsia="Arial Unicode MS" w:hAnsi="Times New Roman" w:cs="Times New Roman"/>
          <w:b/>
          <w:sz w:val="22"/>
          <w:szCs w:val="22"/>
        </w:rPr>
        <w:t xml:space="preserve"> 202</w:t>
      </w:r>
      <w:r w:rsidR="002644A5" w:rsidRPr="001F6235">
        <w:rPr>
          <w:rFonts w:ascii="Times New Roman" w:eastAsia="Arial Unicode MS" w:hAnsi="Times New Roman" w:cs="Times New Roman"/>
          <w:b/>
          <w:sz w:val="22"/>
          <w:szCs w:val="22"/>
        </w:rPr>
        <w:t>2</w:t>
      </w:r>
    </w:p>
    <w:p w14:paraId="4AEA9B15" w14:textId="29CF9590" w:rsidR="006B0DF1" w:rsidRPr="001F6235" w:rsidRDefault="007D4D16" w:rsidP="006B0DF1">
      <w:pPr>
        <w:jc w:val="both"/>
        <w:rPr>
          <w:rFonts w:ascii="Times New Roman" w:eastAsia="Times New Roman" w:hAnsi="Times New Roman" w:cs="Times New Roman"/>
          <w:b/>
          <w:bCs/>
          <w:sz w:val="22"/>
          <w:szCs w:val="22"/>
        </w:rPr>
      </w:pPr>
      <w:r w:rsidRPr="001F6235">
        <w:rPr>
          <w:rFonts w:ascii="Times New Roman" w:eastAsia="Times New Roman" w:hAnsi="Times New Roman" w:cs="Times New Roman"/>
          <w:b/>
          <w:bCs/>
          <w:sz w:val="22"/>
          <w:szCs w:val="22"/>
        </w:rPr>
        <w:t>Role: Power Platform Developer</w:t>
      </w:r>
      <w:r w:rsidRPr="001F6235">
        <w:rPr>
          <w:rFonts w:ascii="Times New Roman" w:eastAsia="Times New Roman" w:hAnsi="Times New Roman" w:cs="Times New Roman"/>
          <w:b/>
          <w:bCs/>
          <w:sz w:val="22"/>
          <w:szCs w:val="22"/>
        </w:rPr>
        <w:tab/>
      </w:r>
      <w:r w:rsidRPr="001F6235">
        <w:rPr>
          <w:rFonts w:ascii="Times New Roman" w:eastAsia="Times New Roman" w:hAnsi="Times New Roman" w:cs="Times New Roman"/>
          <w:b/>
          <w:bCs/>
          <w:sz w:val="22"/>
          <w:szCs w:val="22"/>
        </w:rPr>
        <w:tab/>
      </w:r>
      <w:r w:rsidRPr="001F6235">
        <w:rPr>
          <w:rFonts w:ascii="Times New Roman" w:eastAsia="Times New Roman" w:hAnsi="Times New Roman" w:cs="Times New Roman"/>
          <w:b/>
          <w:bCs/>
          <w:sz w:val="22"/>
          <w:szCs w:val="22"/>
        </w:rPr>
        <w:tab/>
      </w:r>
      <w:r w:rsidRPr="001F6235">
        <w:rPr>
          <w:rFonts w:ascii="Times New Roman" w:eastAsia="Times New Roman" w:hAnsi="Times New Roman" w:cs="Times New Roman"/>
          <w:b/>
          <w:bCs/>
          <w:sz w:val="22"/>
          <w:szCs w:val="22"/>
        </w:rPr>
        <w:tab/>
      </w:r>
      <w:r w:rsidRPr="001F6235">
        <w:rPr>
          <w:rFonts w:ascii="Times New Roman" w:eastAsia="Times New Roman" w:hAnsi="Times New Roman" w:cs="Times New Roman"/>
          <w:b/>
          <w:bCs/>
          <w:sz w:val="22"/>
          <w:szCs w:val="22"/>
        </w:rPr>
        <w:tab/>
      </w:r>
      <w:r w:rsidRPr="001F6235">
        <w:rPr>
          <w:rFonts w:ascii="Times New Roman" w:eastAsia="Times New Roman" w:hAnsi="Times New Roman" w:cs="Times New Roman"/>
          <w:b/>
          <w:bCs/>
          <w:sz w:val="22"/>
          <w:szCs w:val="22"/>
        </w:rPr>
        <w:tab/>
      </w:r>
      <w:r w:rsidRPr="001F6235">
        <w:rPr>
          <w:rFonts w:ascii="Times New Roman" w:eastAsia="Times New Roman" w:hAnsi="Times New Roman" w:cs="Times New Roman"/>
          <w:b/>
          <w:bCs/>
          <w:sz w:val="22"/>
          <w:szCs w:val="22"/>
        </w:rPr>
        <w:tab/>
      </w:r>
    </w:p>
    <w:p w14:paraId="14A2CDD0" w14:textId="65078E22" w:rsidR="006B0DF1" w:rsidRDefault="00C44E0D" w:rsidP="006B0DF1">
      <w:pPr>
        <w:jc w:val="both"/>
        <w:rPr>
          <w:rFonts w:ascii="Times New Roman" w:eastAsia="Times New Roman" w:hAnsi="Times New Roman" w:cs="Times New Roman"/>
          <w:b/>
          <w:bCs/>
          <w:sz w:val="22"/>
          <w:szCs w:val="22"/>
        </w:rPr>
      </w:pPr>
      <w:r w:rsidRPr="001F6235">
        <w:rPr>
          <w:rFonts w:ascii="Times New Roman" w:eastAsia="Times New Roman" w:hAnsi="Times New Roman" w:cs="Times New Roman"/>
          <w:b/>
          <w:bCs/>
          <w:sz w:val="22"/>
          <w:szCs w:val="22"/>
        </w:rPr>
        <w:t xml:space="preserve">Responsibilities: </w:t>
      </w:r>
    </w:p>
    <w:p w14:paraId="7412C86B" w14:textId="77777777" w:rsidR="0071431C" w:rsidRPr="0071431C" w:rsidRDefault="0071431C" w:rsidP="006B0DF1">
      <w:pPr>
        <w:jc w:val="both"/>
        <w:rPr>
          <w:rFonts w:ascii="Times New Roman" w:eastAsia="Times New Roman" w:hAnsi="Times New Roman" w:cs="Times New Roman"/>
          <w:b/>
          <w:bCs/>
          <w:sz w:val="22"/>
          <w:szCs w:val="22"/>
        </w:rPr>
      </w:pPr>
    </w:p>
    <w:p w14:paraId="004707A6" w14:textId="6237A71B" w:rsidR="00E61B9E" w:rsidRPr="00B60C7B" w:rsidRDefault="008E1253" w:rsidP="00F34FB1">
      <w:pPr>
        <w:pStyle w:val="ListParagraph"/>
        <w:numPr>
          <w:ilvl w:val="0"/>
          <w:numId w:val="3"/>
        </w:numPr>
        <w:ind w:left="360"/>
        <w:jc w:val="both"/>
        <w:rPr>
          <w:rFonts w:ascii="Times New Roman" w:eastAsia="Times New Roman" w:hAnsi="Times New Roman" w:cs="Times New Roman"/>
          <w:sz w:val="22"/>
          <w:szCs w:val="22"/>
        </w:rPr>
      </w:pPr>
      <w:r w:rsidRPr="00B60C7B">
        <w:rPr>
          <w:rFonts w:ascii="Times New Roman" w:eastAsia="Times New Roman" w:hAnsi="Times New Roman" w:cs="Times New Roman"/>
          <w:sz w:val="22"/>
          <w:szCs w:val="22"/>
        </w:rPr>
        <w:t xml:space="preserve">Designed and developed a robust Agent Performance Dashboard using </w:t>
      </w:r>
      <w:r w:rsidRPr="00B60C7B">
        <w:rPr>
          <w:rFonts w:ascii="Times New Roman" w:eastAsia="Times New Roman" w:hAnsi="Times New Roman" w:cs="Times New Roman"/>
          <w:b/>
          <w:bCs/>
          <w:sz w:val="22"/>
          <w:szCs w:val="22"/>
        </w:rPr>
        <w:t>Power Apps</w:t>
      </w:r>
      <w:r w:rsidRPr="00B60C7B">
        <w:rPr>
          <w:rFonts w:ascii="Times New Roman" w:eastAsia="Times New Roman" w:hAnsi="Times New Roman" w:cs="Times New Roman"/>
          <w:sz w:val="22"/>
          <w:szCs w:val="22"/>
        </w:rPr>
        <w:t xml:space="preserve">. This dashboard serves as a centralized platform for </w:t>
      </w:r>
      <w:r w:rsidRPr="00B60C7B">
        <w:rPr>
          <w:rFonts w:ascii="Times New Roman" w:eastAsia="Times New Roman" w:hAnsi="Times New Roman" w:cs="Times New Roman"/>
          <w:b/>
          <w:bCs/>
          <w:sz w:val="22"/>
          <w:szCs w:val="22"/>
        </w:rPr>
        <w:t>tracking and analyzing key performance metrics</w:t>
      </w:r>
      <w:r w:rsidRPr="00B60C7B">
        <w:rPr>
          <w:rFonts w:ascii="Times New Roman" w:eastAsia="Times New Roman" w:hAnsi="Times New Roman" w:cs="Times New Roman"/>
          <w:sz w:val="22"/>
          <w:szCs w:val="22"/>
        </w:rPr>
        <w:t xml:space="preserve"> relevant to insurance agents.</w:t>
      </w:r>
    </w:p>
    <w:p w14:paraId="438D07FB" w14:textId="6E2AE95F" w:rsidR="008E1253" w:rsidRPr="00B60C7B" w:rsidRDefault="008E1253" w:rsidP="00F34FB1">
      <w:pPr>
        <w:pStyle w:val="ListParagraph"/>
        <w:numPr>
          <w:ilvl w:val="0"/>
          <w:numId w:val="3"/>
        </w:numPr>
        <w:ind w:left="360"/>
        <w:jc w:val="both"/>
        <w:rPr>
          <w:rFonts w:ascii="Times New Roman" w:eastAsia="Times New Roman" w:hAnsi="Times New Roman" w:cs="Times New Roman"/>
          <w:sz w:val="22"/>
          <w:szCs w:val="22"/>
        </w:rPr>
      </w:pPr>
      <w:r w:rsidRPr="00B60C7B">
        <w:rPr>
          <w:rFonts w:ascii="Times New Roman" w:eastAsia="Times New Roman" w:hAnsi="Times New Roman" w:cs="Times New Roman"/>
          <w:sz w:val="22"/>
          <w:szCs w:val="22"/>
        </w:rPr>
        <w:t>Implemented interactive visualizations and data-driven components within the Power App. These features provide agents with real-time insights into their performance, enabling them to make informed decisions and adjustments as needed.</w:t>
      </w:r>
    </w:p>
    <w:p w14:paraId="3F74DFC7" w14:textId="32D59BFB" w:rsidR="00E61B9E" w:rsidRPr="00B60C7B" w:rsidRDefault="00E61B9E" w:rsidP="00F34FB1">
      <w:pPr>
        <w:pStyle w:val="ListParagraph"/>
        <w:numPr>
          <w:ilvl w:val="0"/>
          <w:numId w:val="3"/>
        </w:numPr>
        <w:ind w:left="360"/>
        <w:jc w:val="both"/>
        <w:rPr>
          <w:rFonts w:ascii="Times New Roman" w:eastAsia="Times New Roman" w:hAnsi="Times New Roman" w:cs="Times New Roman"/>
          <w:sz w:val="22"/>
          <w:szCs w:val="22"/>
        </w:rPr>
      </w:pPr>
      <w:r w:rsidRPr="00B60C7B">
        <w:rPr>
          <w:rFonts w:ascii="Times New Roman" w:eastAsia="Times New Roman" w:hAnsi="Times New Roman" w:cs="Times New Roman"/>
          <w:sz w:val="22"/>
          <w:szCs w:val="22"/>
        </w:rPr>
        <w:t xml:space="preserve">Developed a dynamic and interactive Agent Performance Dashboard using </w:t>
      </w:r>
      <w:r w:rsidRPr="00B60C7B">
        <w:rPr>
          <w:rFonts w:ascii="Times New Roman" w:eastAsia="Times New Roman" w:hAnsi="Times New Roman" w:cs="Times New Roman"/>
          <w:b/>
          <w:bCs/>
          <w:sz w:val="22"/>
          <w:szCs w:val="22"/>
        </w:rPr>
        <w:t>Canvas Apps</w:t>
      </w:r>
      <w:r w:rsidRPr="00B60C7B">
        <w:rPr>
          <w:rFonts w:ascii="Times New Roman" w:eastAsia="Times New Roman" w:hAnsi="Times New Roman" w:cs="Times New Roman"/>
          <w:sz w:val="22"/>
          <w:szCs w:val="22"/>
        </w:rPr>
        <w:t>, featuring real-time data visualizations and analytics. Integrated with backend CRM systems, the app provided agents with actionable insights on sales targets and customer satisfaction, enhancing decision-making and performance tracking.</w:t>
      </w:r>
    </w:p>
    <w:p w14:paraId="22C03B66" w14:textId="28C21008" w:rsidR="002F048F" w:rsidRPr="00B60C7B" w:rsidRDefault="002F048F" w:rsidP="00F34FB1">
      <w:pPr>
        <w:numPr>
          <w:ilvl w:val="0"/>
          <w:numId w:val="3"/>
        </w:numPr>
        <w:spacing w:before="100" w:beforeAutospacing="1" w:after="100" w:afterAutospacing="1"/>
        <w:ind w:left="360"/>
        <w:jc w:val="both"/>
        <w:rPr>
          <w:rFonts w:ascii="Times New Roman" w:eastAsia="Times New Roman" w:hAnsi="Times New Roman" w:cs="Times New Roman"/>
          <w:color w:val="auto"/>
          <w:sz w:val="22"/>
          <w:szCs w:val="22"/>
        </w:rPr>
      </w:pPr>
      <w:r w:rsidRPr="00B60C7B">
        <w:rPr>
          <w:rFonts w:ascii="Times New Roman" w:eastAsia="Times New Roman" w:hAnsi="Times New Roman" w:cs="Times New Roman"/>
          <w:color w:val="auto"/>
          <w:sz w:val="22"/>
          <w:szCs w:val="22"/>
        </w:rPr>
        <w:t xml:space="preserve">Designed a </w:t>
      </w:r>
      <w:r w:rsidRPr="00B60C7B">
        <w:rPr>
          <w:rFonts w:ascii="Times New Roman" w:eastAsia="Times New Roman" w:hAnsi="Times New Roman" w:cs="Times New Roman"/>
          <w:b/>
          <w:bCs/>
          <w:color w:val="auto"/>
          <w:sz w:val="22"/>
          <w:szCs w:val="22"/>
        </w:rPr>
        <w:t>Model-Driven App</w:t>
      </w:r>
      <w:r w:rsidRPr="00B60C7B">
        <w:rPr>
          <w:rFonts w:ascii="Times New Roman" w:eastAsia="Times New Roman" w:hAnsi="Times New Roman" w:cs="Times New Roman"/>
          <w:color w:val="auto"/>
          <w:sz w:val="22"/>
          <w:szCs w:val="22"/>
        </w:rPr>
        <w:t xml:space="preserve"> to streamline data management and business processes. Customized entities, forms, and views to facilitate seamless data entry and retrieval, leveraging business process flows and role-based security to ensure efficient workflow and data governanc</w:t>
      </w:r>
      <w:r w:rsidR="00200317" w:rsidRPr="00B60C7B">
        <w:rPr>
          <w:rFonts w:ascii="Times New Roman" w:eastAsia="Times New Roman" w:hAnsi="Times New Roman" w:cs="Times New Roman"/>
          <w:color w:val="auto"/>
          <w:sz w:val="22"/>
          <w:szCs w:val="22"/>
        </w:rPr>
        <w:t>e</w:t>
      </w:r>
    </w:p>
    <w:p w14:paraId="1477F4FD" w14:textId="5A337FF4" w:rsidR="008E1253" w:rsidRPr="00B60C7B" w:rsidRDefault="008E1253" w:rsidP="00F34FB1">
      <w:pPr>
        <w:pStyle w:val="ListParagraph"/>
        <w:numPr>
          <w:ilvl w:val="0"/>
          <w:numId w:val="3"/>
        </w:numPr>
        <w:ind w:left="360"/>
        <w:jc w:val="both"/>
        <w:rPr>
          <w:rFonts w:ascii="Times New Roman" w:eastAsia="Times New Roman" w:hAnsi="Times New Roman" w:cs="Times New Roman"/>
          <w:sz w:val="22"/>
          <w:szCs w:val="22"/>
        </w:rPr>
      </w:pPr>
      <w:r w:rsidRPr="00B60C7B">
        <w:rPr>
          <w:rFonts w:ascii="Times New Roman" w:eastAsia="Times New Roman" w:hAnsi="Times New Roman" w:cs="Times New Roman"/>
          <w:sz w:val="22"/>
          <w:szCs w:val="22"/>
        </w:rPr>
        <w:t xml:space="preserve">Integrated the Power App seamlessly with backend data sources such as </w:t>
      </w:r>
      <w:r w:rsidRPr="00B60C7B">
        <w:rPr>
          <w:rFonts w:ascii="Times New Roman" w:eastAsia="Times New Roman" w:hAnsi="Times New Roman" w:cs="Times New Roman"/>
          <w:b/>
          <w:bCs/>
          <w:sz w:val="22"/>
          <w:szCs w:val="22"/>
        </w:rPr>
        <w:t>CRM</w:t>
      </w:r>
      <w:r w:rsidRPr="00B60C7B">
        <w:rPr>
          <w:rFonts w:ascii="Times New Roman" w:eastAsia="Times New Roman" w:hAnsi="Times New Roman" w:cs="Times New Roman"/>
          <w:sz w:val="22"/>
          <w:szCs w:val="22"/>
        </w:rPr>
        <w:t xml:space="preserve"> systems or databases. This integration ensures the retrieval and display of relevant performance data, enhancing the dashboard's effectiveness and utility.</w:t>
      </w:r>
    </w:p>
    <w:p w14:paraId="6CB5DA35" w14:textId="2E8974C4" w:rsidR="00A62245" w:rsidRPr="00B60C7B" w:rsidRDefault="00A62245" w:rsidP="00F34FB1">
      <w:pPr>
        <w:pStyle w:val="ListParagraph"/>
        <w:numPr>
          <w:ilvl w:val="0"/>
          <w:numId w:val="3"/>
        </w:numPr>
        <w:ind w:left="360"/>
        <w:jc w:val="both"/>
        <w:rPr>
          <w:rFonts w:ascii="Times New Roman" w:eastAsia="Times New Roman" w:hAnsi="Times New Roman" w:cs="Times New Roman"/>
          <w:sz w:val="22"/>
          <w:szCs w:val="22"/>
        </w:rPr>
      </w:pPr>
      <w:r w:rsidRPr="00B60C7B">
        <w:rPr>
          <w:rFonts w:ascii="Times New Roman" w:eastAsia="Times New Roman" w:hAnsi="Times New Roman" w:cs="Times New Roman"/>
          <w:sz w:val="22"/>
          <w:szCs w:val="22"/>
        </w:rPr>
        <w:t xml:space="preserve">Implemented complex calculations and logic using Power Apps formulas and </w:t>
      </w:r>
      <w:r w:rsidRPr="00B60C7B">
        <w:rPr>
          <w:rFonts w:ascii="Times New Roman" w:eastAsia="Times New Roman" w:hAnsi="Times New Roman" w:cs="Times New Roman"/>
          <w:b/>
          <w:bCs/>
          <w:sz w:val="22"/>
          <w:szCs w:val="22"/>
        </w:rPr>
        <w:t>AI Builder</w:t>
      </w:r>
      <w:r w:rsidRPr="00B60C7B">
        <w:rPr>
          <w:rFonts w:ascii="Times New Roman" w:eastAsia="Times New Roman" w:hAnsi="Times New Roman" w:cs="Times New Roman"/>
          <w:sz w:val="22"/>
          <w:szCs w:val="22"/>
        </w:rPr>
        <w:t>. Generated key performance metrics like sales targets and customer satisfaction ratings, leveraging AI for predictive insights to help agents track progress accurately.</w:t>
      </w:r>
    </w:p>
    <w:p w14:paraId="03CC4796" w14:textId="7B92778D" w:rsidR="0024566C" w:rsidRPr="00B60C7B" w:rsidRDefault="0024566C" w:rsidP="00F34FB1">
      <w:pPr>
        <w:pStyle w:val="ListParagraph"/>
        <w:numPr>
          <w:ilvl w:val="0"/>
          <w:numId w:val="3"/>
        </w:numPr>
        <w:ind w:left="360"/>
        <w:jc w:val="both"/>
        <w:rPr>
          <w:rFonts w:ascii="Times New Roman" w:eastAsia="Times New Roman" w:hAnsi="Times New Roman" w:cs="Times New Roman"/>
          <w:sz w:val="22"/>
          <w:szCs w:val="22"/>
        </w:rPr>
      </w:pPr>
      <w:r w:rsidRPr="00B60C7B">
        <w:rPr>
          <w:rFonts w:ascii="Times New Roman" w:eastAsia="Times New Roman" w:hAnsi="Times New Roman" w:cs="Times New Roman"/>
          <w:sz w:val="22"/>
          <w:szCs w:val="22"/>
        </w:rPr>
        <w:t xml:space="preserve">Designed and implemented a secure, data-driven web portal using </w:t>
      </w:r>
      <w:r w:rsidRPr="00B60C7B">
        <w:rPr>
          <w:rFonts w:ascii="Times New Roman" w:eastAsia="Times New Roman" w:hAnsi="Times New Roman" w:cs="Times New Roman"/>
          <w:b/>
          <w:bCs/>
          <w:sz w:val="22"/>
          <w:szCs w:val="22"/>
        </w:rPr>
        <w:t>Power Pages</w:t>
      </w:r>
      <w:r w:rsidRPr="00B60C7B">
        <w:rPr>
          <w:rFonts w:ascii="Times New Roman" w:eastAsia="Times New Roman" w:hAnsi="Times New Roman" w:cs="Times New Roman"/>
          <w:sz w:val="22"/>
          <w:szCs w:val="22"/>
        </w:rPr>
        <w:t xml:space="preserve">, providing external users with access to relevant information and services. Integrated the portal with </w:t>
      </w:r>
      <w:r w:rsidRPr="00B60C7B">
        <w:rPr>
          <w:rFonts w:ascii="Times New Roman" w:eastAsia="Times New Roman" w:hAnsi="Times New Roman" w:cs="Times New Roman"/>
          <w:b/>
          <w:bCs/>
          <w:sz w:val="22"/>
          <w:szCs w:val="22"/>
        </w:rPr>
        <w:t>Dataverse</w:t>
      </w:r>
      <w:r w:rsidRPr="00B60C7B">
        <w:rPr>
          <w:rFonts w:ascii="Times New Roman" w:eastAsia="Times New Roman" w:hAnsi="Times New Roman" w:cs="Times New Roman"/>
          <w:sz w:val="22"/>
          <w:szCs w:val="22"/>
        </w:rPr>
        <w:t xml:space="preserve"> for seamless data management and leveraged custom web templates and styling to ensure a consistent and user-friendly experience.</w:t>
      </w:r>
    </w:p>
    <w:p w14:paraId="40A747F6" w14:textId="0B53D696" w:rsidR="00F34FB1" w:rsidRPr="00B60C7B" w:rsidRDefault="00F34FB1" w:rsidP="00F34FB1">
      <w:pPr>
        <w:pStyle w:val="ListParagraph"/>
        <w:numPr>
          <w:ilvl w:val="0"/>
          <w:numId w:val="3"/>
        </w:numPr>
        <w:ind w:left="360"/>
        <w:jc w:val="both"/>
        <w:rPr>
          <w:rFonts w:ascii="Times New Roman" w:eastAsia="Times New Roman" w:hAnsi="Times New Roman" w:cs="Times New Roman"/>
          <w:sz w:val="22"/>
          <w:szCs w:val="22"/>
        </w:rPr>
      </w:pPr>
      <w:r w:rsidRPr="00B60C7B">
        <w:rPr>
          <w:rFonts w:ascii="Times New Roman" w:eastAsia="Times New Roman" w:hAnsi="Times New Roman" w:cs="Times New Roman"/>
          <w:sz w:val="22"/>
          <w:szCs w:val="22"/>
        </w:rPr>
        <w:t xml:space="preserve">Leveraged </w:t>
      </w:r>
      <w:r w:rsidRPr="00B60C7B">
        <w:rPr>
          <w:rFonts w:ascii="Times New Roman" w:eastAsia="Times New Roman" w:hAnsi="Times New Roman" w:cs="Times New Roman"/>
          <w:b/>
          <w:bCs/>
          <w:sz w:val="22"/>
          <w:szCs w:val="22"/>
        </w:rPr>
        <w:t>Power FX</w:t>
      </w:r>
      <w:r w:rsidRPr="00B60C7B">
        <w:rPr>
          <w:rFonts w:ascii="Times New Roman" w:eastAsia="Times New Roman" w:hAnsi="Times New Roman" w:cs="Times New Roman"/>
          <w:sz w:val="22"/>
          <w:szCs w:val="22"/>
        </w:rPr>
        <w:t xml:space="preserve"> to create complex formulas and logic within Power Apps, enabling dynamic data manipulation and interactive user experiences.</w:t>
      </w:r>
    </w:p>
    <w:p w14:paraId="5DB8132E" w14:textId="78C78026" w:rsidR="008E1253" w:rsidRPr="00B60C7B" w:rsidRDefault="008E1253" w:rsidP="00F34FB1">
      <w:pPr>
        <w:pStyle w:val="ListParagraph"/>
        <w:numPr>
          <w:ilvl w:val="0"/>
          <w:numId w:val="3"/>
        </w:numPr>
        <w:ind w:left="360"/>
        <w:jc w:val="both"/>
        <w:rPr>
          <w:rFonts w:ascii="Times New Roman" w:eastAsia="Times New Roman" w:hAnsi="Times New Roman" w:cs="Times New Roman"/>
          <w:sz w:val="22"/>
          <w:szCs w:val="22"/>
        </w:rPr>
      </w:pPr>
      <w:r w:rsidRPr="00B60C7B">
        <w:rPr>
          <w:rFonts w:ascii="Times New Roman" w:eastAsia="Times New Roman" w:hAnsi="Times New Roman" w:cs="Times New Roman"/>
          <w:sz w:val="22"/>
          <w:szCs w:val="22"/>
        </w:rPr>
        <w:t xml:space="preserve">Collaborated closely with </w:t>
      </w:r>
      <w:r w:rsidRPr="00B60C7B">
        <w:rPr>
          <w:rFonts w:ascii="Times New Roman" w:eastAsia="Times New Roman" w:hAnsi="Times New Roman" w:cs="Times New Roman"/>
          <w:b/>
          <w:bCs/>
          <w:sz w:val="22"/>
          <w:szCs w:val="22"/>
        </w:rPr>
        <w:t>UX/UI</w:t>
      </w:r>
      <w:r w:rsidRPr="00B60C7B">
        <w:rPr>
          <w:rFonts w:ascii="Times New Roman" w:eastAsia="Times New Roman" w:hAnsi="Times New Roman" w:cs="Times New Roman"/>
          <w:sz w:val="22"/>
          <w:szCs w:val="22"/>
        </w:rPr>
        <w:t xml:space="preserve"> designers to create a visually appealing and intuitive user interface for the dashboard. Incorporated branding elements and adhered to design best practices to optimize user experience and engagement.</w:t>
      </w:r>
    </w:p>
    <w:p w14:paraId="22C3CEF9" w14:textId="1FF83229" w:rsidR="00D23A43" w:rsidRPr="00B60C7B" w:rsidRDefault="00E167AC" w:rsidP="00F34FB1">
      <w:pPr>
        <w:pStyle w:val="ListParagraph"/>
        <w:numPr>
          <w:ilvl w:val="0"/>
          <w:numId w:val="3"/>
        </w:numPr>
        <w:ind w:left="360"/>
        <w:jc w:val="both"/>
        <w:rPr>
          <w:rFonts w:ascii="Times New Roman" w:eastAsia="Times New Roman" w:hAnsi="Times New Roman" w:cs="Times New Roman"/>
          <w:color w:val="auto"/>
          <w:sz w:val="22"/>
          <w:szCs w:val="22"/>
          <w:lang w:val="en-IN" w:eastAsia="en-IN"/>
        </w:rPr>
      </w:pPr>
      <w:r w:rsidRPr="00B60C7B">
        <w:rPr>
          <w:rFonts w:ascii="Times New Roman" w:eastAsia="Times New Roman" w:hAnsi="Times New Roman" w:cs="Times New Roman"/>
          <w:color w:val="auto"/>
          <w:sz w:val="22"/>
          <w:szCs w:val="22"/>
          <w:lang w:val="en-IN" w:eastAsia="en-IN"/>
        </w:rPr>
        <w:t>C</w:t>
      </w:r>
      <w:r w:rsidR="00D23A43" w:rsidRPr="00B60C7B">
        <w:rPr>
          <w:rFonts w:ascii="Times New Roman" w:eastAsia="Times New Roman" w:hAnsi="Times New Roman" w:cs="Times New Roman"/>
          <w:color w:val="auto"/>
          <w:sz w:val="22"/>
          <w:szCs w:val="22"/>
          <w:lang w:val="en-IN" w:eastAsia="en-IN"/>
        </w:rPr>
        <w:t xml:space="preserve">reated a clever renewal reminder by evaluating client usage trends and </w:t>
      </w:r>
      <w:r w:rsidRPr="00B60C7B">
        <w:rPr>
          <w:rFonts w:ascii="Times New Roman" w:eastAsia="Times New Roman" w:hAnsi="Times New Roman" w:cs="Times New Roman"/>
          <w:color w:val="auto"/>
          <w:sz w:val="22"/>
          <w:szCs w:val="22"/>
          <w:lang w:val="en-IN" w:eastAsia="en-IN"/>
        </w:rPr>
        <w:t>behaviour</w:t>
      </w:r>
      <w:r w:rsidR="00D23A43" w:rsidRPr="00B60C7B">
        <w:rPr>
          <w:rFonts w:ascii="Times New Roman" w:eastAsia="Times New Roman" w:hAnsi="Times New Roman" w:cs="Times New Roman"/>
          <w:color w:val="auto"/>
          <w:sz w:val="22"/>
          <w:szCs w:val="22"/>
          <w:lang w:val="en-IN" w:eastAsia="en-IN"/>
        </w:rPr>
        <w:t xml:space="preserve"> from </w:t>
      </w:r>
      <w:r w:rsidR="00D23A43" w:rsidRPr="00B60C7B">
        <w:rPr>
          <w:rFonts w:ascii="Times New Roman" w:eastAsia="Times New Roman" w:hAnsi="Times New Roman" w:cs="Times New Roman"/>
          <w:b/>
          <w:bCs/>
          <w:color w:val="auto"/>
          <w:sz w:val="22"/>
          <w:szCs w:val="22"/>
          <w:lang w:val="en-IN" w:eastAsia="en-IN"/>
        </w:rPr>
        <w:t>OLTP</w:t>
      </w:r>
      <w:r w:rsidR="00D23A43" w:rsidRPr="00B60C7B">
        <w:rPr>
          <w:rFonts w:ascii="Times New Roman" w:eastAsia="Times New Roman" w:hAnsi="Times New Roman" w:cs="Times New Roman"/>
          <w:color w:val="auto"/>
          <w:sz w:val="22"/>
          <w:szCs w:val="22"/>
          <w:lang w:val="en-IN" w:eastAsia="en-IN"/>
        </w:rPr>
        <w:t xml:space="preserve"> databases using </w:t>
      </w:r>
      <w:r w:rsidR="00D23A43" w:rsidRPr="00B60C7B">
        <w:rPr>
          <w:rFonts w:ascii="Times New Roman" w:eastAsia="Times New Roman" w:hAnsi="Times New Roman" w:cs="Times New Roman"/>
          <w:b/>
          <w:bCs/>
          <w:color w:val="auto"/>
          <w:sz w:val="22"/>
          <w:szCs w:val="22"/>
          <w:lang w:val="en-IN" w:eastAsia="en-IN"/>
        </w:rPr>
        <w:t>Power Automate</w:t>
      </w:r>
      <w:r w:rsidR="00D23A43" w:rsidRPr="00B60C7B">
        <w:rPr>
          <w:rFonts w:ascii="Times New Roman" w:eastAsia="Times New Roman" w:hAnsi="Times New Roman" w:cs="Times New Roman"/>
          <w:color w:val="auto"/>
          <w:sz w:val="22"/>
          <w:szCs w:val="22"/>
          <w:lang w:val="en-IN" w:eastAsia="en-IN"/>
        </w:rPr>
        <w:t xml:space="preserve"> and </w:t>
      </w:r>
      <w:r w:rsidR="00D23A43" w:rsidRPr="00B60C7B">
        <w:rPr>
          <w:rFonts w:ascii="Times New Roman" w:eastAsia="Times New Roman" w:hAnsi="Times New Roman" w:cs="Times New Roman"/>
          <w:b/>
          <w:bCs/>
          <w:color w:val="auto"/>
          <w:sz w:val="22"/>
          <w:szCs w:val="22"/>
          <w:lang w:val="en-IN" w:eastAsia="en-IN"/>
        </w:rPr>
        <w:t>T-SQL</w:t>
      </w:r>
      <w:r w:rsidR="00D23A43" w:rsidRPr="00B60C7B">
        <w:rPr>
          <w:rFonts w:ascii="Times New Roman" w:eastAsia="Times New Roman" w:hAnsi="Times New Roman" w:cs="Times New Roman"/>
          <w:color w:val="auto"/>
          <w:sz w:val="22"/>
          <w:szCs w:val="22"/>
          <w:lang w:val="en-IN" w:eastAsia="en-IN"/>
        </w:rPr>
        <w:t>. As a result, notices of policy renewals were sent out on time and with context.</w:t>
      </w:r>
    </w:p>
    <w:p w14:paraId="01235BD7" w14:textId="0FA902D3" w:rsidR="008E1253" w:rsidRPr="00B60C7B" w:rsidRDefault="008E1253" w:rsidP="00F34FB1">
      <w:pPr>
        <w:pStyle w:val="ListParagraph"/>
        <w:numPr>
          <w:ilvl w:val="0"/>
          <w:numId w:val="3"/>
        </w:numPr>
        <w:ind w:left="360"/>
        <w:jc w:val="both"/>
        <w:rPr>
          <w:rFonts w:ascii="Times New Roman" w:eastAsia="Times New Roman" w:hAnsi="Times New Roman" w:cs="Times New Roman"/>
          <w:color w:val="auto"/>
          <w:sz w:val="22"/>
          <w:szCs w:val="22"/>
          <w:lang w:val="en-IN" w:eastAsia="en-IN"/>
        </w:rPr>
      </w:pPr>
      <w:r w:rsidRPr="00B60C7B">
        <w:rPr>
          <w:rFonts w:ascii="Times New Roman" w:hAnsi="Times New Roman" w:cs="Times New Roman"/>
          <w:color w:val="000000" w:themeColor="text1"/>
          <w:sz w:val="22"/>
          <w:szCs w:val="22"/>
        </w:rPr>
        <w:t xml:space="preserve">Invented sentiment scorecards using </w:t>
      </w:r>
      <w:r w:rsidRPr="00B60C7B">
        <w:rPr>
          <w:rFonts w:ascii="Times New Roman" w:hAnsi="Times New Roman" w:cs="Times New Roman"/>
          <w:b/>
          <w:color w:val="000000" w:themeColor="text1"/>
          <w:sz w:val="22"/>
          <w:szCs w:val="22"/>
        </w:rPr>
        <w:t>Power BI</w:t>
      </w:r>
      <w:r w:rsidRPr="00B60C7B">
        <w:rPr>
          <w:rFonts w:ascii="Times New Roman" w:hAnsi="Times New Roman" w:cs="Times New Roman"/>
          <w:color w:val="000000" w:themeColor="text1"/>
          <w:sz w:val="22"/>
          <w:szCs w:val="22"/>
        </w:rPr>
        <w:t xml:space="preserve"> and </w:t>
      </w:r>
      <w:r w:rsidRPr="00B60C7B">
        <w:rPr>
          <w:rFonts w:ascii="Times New Roman" w:hAnsi="Times New Roman" w:cs="Times New Roman"/>
          <w:b/>
          <w:color w:val="000000" w:themeColor="text1"/>
          <w:sz w:val="22"/>
          <w:szCs w:val="22"/>
        </w:rPr>
        <w:t>DAX,</w:t>
      </w:r>
      <w:r w:rsidRPr="00B60C7B">
        <w:rPr>
          <w:rFonts w:ascii="Times New Roman" w:hAnsi="Times New Roman" w:cs="Times New Roman"/>
          <w:color w:val="000000" w:themeColor="text1"/>
          <w:sz w:val="22"/>
          <w:szCs w:val="22"/>
        </w:rPr>
        <w:t xml:space="preserve"> providing a summarized view of customer sentiment over time. This enabled stakeholders to gauge overall satisfaction, with </w:t>
      </w:r>
      <w:r w:rsidRPr="00B60C7B">
        <w:rPr>
          <w:rFonts w:ascii="Times New Roman" w:hAnsi="Times New Roman" w:cs="Times New Roman"/>
          <w:b/>
          <w:color w:val="000000" w:themeColor="text1"/>
          <w:sz w:val="22"/>
          <w:szCs w:val="22"/>
        </w:rPr>
        <w:t>Azure</w:t>
      </w:r>
      <w:r w:rsidRPr="00B60C7B">
        <w:rPr>
          <w:rFonts w:ascii="Times New Roman" w:hAnsi="Times New Roman" w:cs="Times New Roman"/>
          <w:color w:val="000000" w:themeColor="text1"/>
          <w:sz w:val="22"/>
          <w:szCs w:val="22"/>
        </w:rPr>
        <w:t xml:space="preserve"> services ensuring efficient data processing</w:t>
      </w:r>
      <w:r w:rsidR="00E167AC" w:rsidRPr="00B60C7B">
        <w:rPr>
          <w:rFonts w:ascii="Times New Roman" w:hAnsi="Times New Roman" w:cs="Times New Roman"/>
          <w:color w:val="000000" w:themeColor="text1"/>
          <w:sz w:val="22"/>
          <w:szCs w:val="22"/>
        </w:rPr>
        <w:t>.</w:t>
      </w:r>
    </w:p>
    <w:p w14:paraId="50AF5828" w14:textId="77777777" w:rsidR="006B0DF1" w:rsidRPr="00B60C7B" w:rsidRDefault="006B0DF1" w:rsidP="00F34FB1">
      <w:pPr>
        <w:pStyle w:val="ListParagraph"/>
        <w:numPr>
          <w:ilvl w:val="0"/>
          <w:numId w:val="3"/>
        </w:numPr>
        <w:ind w:left="360"/>
        <w:jc w:val="both"/>
        <w:rPr>
          <w:rFonts w:ascii="Times New Roman" w:eastAsia="Times New Roman" w:hAnsi="Times New Roman" w:cs="Times New Roman"/>
          <w:color w:val="auto"/>
          <w:sz w:val="22"/>
          <w:szCs w:val="22"/>
          <w:lang w:val="en-IN" w:eastAsia="en-IN"/>
        </w:rPr>
      </w:pPr>
      <w:r w:rsidRPr="00B60C7B">
        <w:rPr>
          <w:rFonts w:ascii="Times New Roman" w:eastAsia="Times New Roman" w:hAnsi="Times New Roman" w:cs="Times New Roman"/>
          <w:color w:val="auto"/>
          <w:sz w:val="22"/>
          <w:szCs w:val="22"/>
          <w:lang w:val="en-IN" w:eastAsia="en-IN"/>
        </w:rPr>
        <w:t xml:space="preserve">introduced chatbot-driven communication workflows into </w:t>
      </w:r>
      <w:r w:rsidRPr="00B60C7B">
        <w:rPr>
          <w:rFonts w:ascii="Times New Roman" w:eastAsia="Times New Roman" w:hAnsi="Times New Roman" w:cs="Times New Roman"/>
          <w:b/>
          <w:bCs/>
          <w:color w:val="auto"/>
          <w:sz w:val="22"/>
          <w:szCs w:val="22"/>
          <w:lang w:val="en-IN" w:eastAsia="en-IN"/>
        </w:rPr>
        <w:t>Power Automate</w:t>
      </w:r>
      <w:r w:rsidRPr="00B60C7B">
        <w:rPr>
          <w:rFonts w:ascii="Times New Roman" w:eastAsia="Times New Roman" w:hAnsi="Times New Roman" w:cs="Times New Roman"/>
          <w:color w:val="auto"/>
          <w:sz w:val="22"/>
          <w:szCs w:val="22"/>
          <w:lang w:val="en-IN" w:eastAsia="en-IN"/>
        </w:rPr>
        <w:t xml:space="preserve"> and </w:t>
      </w:r>
      <w:r w:rsidRPr="00B60C7B">
        <w:rPr>
          <w:rFonts w:ascii="Times New Roman" w:eastAsia="Times New Roman" w:hAnsi="Times New Roman" w:cs="Times New Roman"/>
          <w:b/>
          <w:bCs/>
          <w:color w:val="auto"/>
          <w:sz w:val="22"/>
          <w:szCs w:val="22"/>
          <w:lang w:val="en-IN" w:eastAsia="en-IN"/>
        </w:rPr>
        <w:t>Power Virtual Agent</w:t>
      </w:r>
      <w:r w:rsidRPr="00B60C7B">
        <w:rPr>
          <w:rFonts w:ascii="Times New Roman" w:eastAsia="Times New Roman" w:hAnsi="Times New Roman" w:cs="Times New Roman"/>
          <w:color w:val="auto"/>
          <w:sz w:val="22"/>
          <w:szCs w:val="22"/>
          <w:lang w:val="en-IN" w:eastAsia="en-IN"/>
        </w:rPr>
        <w:t xml:space="preserve"> to provide clients with tailored advice, suggestions, and support based on their queries and actions.</w:t>
      </w:r>
    </w:p>
    <w:p w14:paraId="348A8875" w14:textId="1DCF07CF" w:rsidR="006B0DF1" w:rsidRPr="00B60C7B" w:rsidRDefault="00E167AC" w:rsidP="00F34FB1">
      <w:pPr>
        <w:pStyle w:val="ListParagraph"/>
        <w:numPr>
          <w:ilvl w:val="0"/>
          <w:numId w:val="3"/>
        </w:numPr>
        <w:ind w:left="360"/>
        <w:jc w:val="both"/>
        <w:rPr>
          <w:rFonts w:ascii="Times New Roman" w:eastAsia="Times New Roman" w:hAnsi="Times New Roman" w:cs="Times New Roman"/>
          <w:color w:val="auto"/>
          <w:sz w:val="22"/>
          <w:szCs w:val="22"/>
          <w:lang w:val="en-IN" w:eastAsia="en-IN"/>
        </w:rPr>
      </w:pPr>
      <w:r w:rsidRPr="00B60C7B">
        <w:rPr>
          <w:rFonts w:ascii="Times New Roman" w:eastAsia="Times New Roman" w:hAnsi="Times New Roman" w:cs="Times New Roman"/>
          <w:color w:val="auto"/>
          <w:sz w:val="22"/>
          <w:szCs w:val="22"/>
          <w:lang w:val="en-IN" w:eastAsia="en-IN"/>
        </w:rPr>
        <w:t>D</w:t>
      </w:r>
      <w:r w:rsidR="006B0DF1" w:rsidRPr="00B60C7B">
        <w:rPr>
          <w:rFonts w:ascii="Times New Roman" w:eastAsia="Times New Roman" w:hAnsi="Times New Roman" w:cs="Times New Roman"/>
          <w:color w:val="auto"/>
          <w:sz w:val="22"/>
          <w:szCs w:val="22"/>
          <w:lang w:val="en-IN" w:eastAsia="en-IN"/>
        </w:rPr>
        <w:t xml:space="preserve">eveloped, tested, and deployed Power Platform solutions more effectively by putting in place </w:t>
      </w:r>
      <w:r w:rsidR="006B0DF1" w:rsidRPr="00B60C7B">
        <w:rPr>
          <w:rFonts w:ascii="Times New Roman" w:eastAsia="Times New Roman" w:hAnsi="Times New Roman" w:cs="Times New Roman"/>
          <w:b/>
          <w:bCs/>
          <w:color w:val="auto"/>
          <w:sz w:val="22"/>
          <w:szCs w:val="22"/>
          <w:lang w:val="en-IN" w:eastAsia="en-IN"/>
        </w:rPr>
        <w:t>CI/CD pipelines</w:t>
      </w:r>
      <w:r w:rsidR="006B0DF1" w:rsidRPr="00B60C7B">
        <w:rPr>
          <w:rFonts w:ascii="Times New Roman" w:eastAsia="Times New Roman" w:hAnsi="Times New Roman" w:cs="Times New Roman"/>
          <w:color w:val="auto"/>
          <w:sz w:val="22"/>
          <w:szCs w:val="22"/>
          <w:lang w:val="en-IN" w:eastAsia="en-IN"/>
        </w:rPr>
        <w:t>. This made sure that the deployment procedure was automated and efficient.</w:t>
      </w:r>
    </w:p>
    <w:p w14:paraId="2D7B0765" w14:textId="497CB8CA" w:rsidR="006B0DF1" w:rsidRPr="00B60C7B" w:rsidRDefault="006B0DF1" w:rsidP="00F34FB1">
      <w:pPr>
        <w:pStyle w:val="ListParagraph"/>
        <w:numPr>
          <w:ilvl w:val="0"/>
          <w:numId w:val="3"/>
        </w:numPr>
        <w:ind w:left="360"/>
        <w:jc w:val="both"/>
        <w:rPr>
          <w:rFonts w:ascii="Times New Roman" w:eastAsia="Times New Roman" w:hAnsi="Times New Roman" w:cs="Times New Roman"/>
          <w:color w:val="auto"/>
          <w:sz w:val="22"/>
          <w:szCs w:val="22"/>
          <w:lang w:val="en-IN" w:eastAsia="en-IN"/>
        </w:rPr>
      </w:pPr>
      <w:r w:rsidRPr="00B60C7B">
        <w:rPr>
          <w:rFonts w:ascii="Times New Roman" w:eastAsia="Times New Roman" w:hAnsi="Times New Roman" w:cs="Times New Roman"/>
          <w:color w:val="auto"/>
          <w:sz w:val="22"/>
          <w:szCs w:val="22"/>
          <w:lang w:val="en-IN" w:eastAsia="en-IN"/>
        </w:rPr>
        <w:t xml:space="preserve">Improved supplier relationship management through </w:t>
      </w:r>
      <w:r w:rsidRPr="00B60C7B">
        <w:rPr>
          <w:rFonts w:ascii="Times New Roman" w:eastAsia="Times New Roman" w:hAnsi="Times New Roman" w:cs="Times New Roman"/>
          <w:b/>
          <w:bCs/>
          <w:color w:val="auto"/>
          <w:sz w:val="22"/>
          <w:szCs w:val="22"/>
          <w:lang w:val="en-IN" w:eastAsia="en-IN"/>
        </w:rPr>
        <w:t>Dataverse</w:t>
      </w:r>
      <w:r w:rsidRPr="00B60C7B">
        <w:rPr>
          <w:rFonts w:ascii="Times New Roman" w:eastAsia="Times New Roman" w:hAnsi="Times New Roman" w:cs="Times New Roman"/>
          <w:color w:val="auto"/>
          <w:sz w:val="22"/>
          <w:szCs w:val="22"/>
          <w:lang w:val="en-IN" w:eastAsia="en-IN"/>
        </w:rPr>
        <w:t xml:space="preserve"> integration and </w:t>
      </w:r>
      <w:r w:rsidRPr="00B60C7B">
        <w:rPr>
          <w:rFonts w:ascii="Times New Roman" w:eastAsia="Times New Roman" w:hAnsi="Times New Roman" w:cs="Times New Roman"/>
          <w:b/>
          <w:bCs/>
          <w:color w:val="auto"/>
          <w:sz w:val="22"/>
          <w:szCs w:val="22"/>
          <w:lang w:val="en-IN" w:eastAsia="en-IN"/>
        </w:rPr>
        <w:t>Dynamics CRM</w:t>
      </w:r>
      <w:r w:rsidRPr="00B60C7B">
        <w:rPr>
          <w:rFonts w:ascii="Times New Roman" w:eastAsia="Times New Roman" w:hAnsi="Times New Roman" w:cs="Times New Roman"/>
          <w:color w:val="auto"/>
          <w:sz w:val="22"/>
          <w:szCs w:val="22"/>
          <w:lang w:val="en-IN" w:eastAsia="en-IN"/>
        </w:rPr>
        <w:t xml:space="preserve"> optimization. This made guaranteed that data flowed smoothly, which made decision-making and consumer interactions more effective.</w:t>
      </w:r>
    </w:p>
    <w:p w14:paraId="6DA58851" w14:textId="2A6B60AD" w:rsidR="006B0DF1" w:rsidRPr="00B60C7B" w:rsidRDefault="006B0DF1" w:rsidP="00F34FB1">
      <w:pPr>
        <w:pStyle w:val="ListParagraph"/>
        <w:numPr>
          <w:ilvl w:val="0"/>
          <w:numId w:val="3"/>
        </w:numPr>
        <w:ind w:left="360"/>
        <w:jc w:val="both"/>
        <w:rPr>
          <w:rFonts w:ascii="Times New Roman" w:eastAsia="Times New Roman" w:hAnsi="Times New Roman" w:cs="Times New Roman"/>
          <w:color w:val="auto"/>
          <w:sz w:val="22"/>
          <w:szCs w:val="22"/>
          <w:lang w:val="en-IN" w:eastAsia="en-IN"/>
        </w:rPr>
      </w:pPr>
      <w:r w:rsidRPr="00B60C7B">
        <w:rPr>
          <w:rFonts w:ascii="Times New Roman" w:eastAsia="Times New Roman" w:hAnsi="Times New Roman" w:cs="Times New Roman"/>
          <w:color w:val="auto"/>
          <w:sz w:val="22"/>
          <w:szCs w:val="22"/>
          <w:lang w:val="en-IN" w:eastAsia="en-IN"/>
        </w:rPr>
        <w:t xml:space="preserve">Adhered to </w:t>
      </w:r>
      <w:r w:rsidRPr="00B60C7B">
        <w:rPr>
          <w:rFonts w:ascii="Times New Roman" w:eastAsia="Times New Roman" w:hAnsi="Times New Roman" w:cs="Times New Roman"/>
          <w:b/>
          <w:bCs/>
          <w:color w:val="auto"/>
          <w:sz w:val="22"/>
          <w:szCs w:val="22"/>
          <w:lang w:val="en-IN" w:eastAsia="en-IN"/>
        </w:rPr>
        <w:t>Agile</w:t>
      </w:r>
      <w:r w:rsidRPr="00B60C7B">
        <w:rPr>
          <w:rFonts w:ascii="Times New Roman" w:eastAsia="Times New Roman" w:hAnsi="Times New Roman" w:cs="Times New Roman"/>
          <w:color w:val="auto"/>
          <w:sz w:val="22"/>
          <w:szCs w:val="22"/>
          <w:lang w:val="en-IN" w:eastAsia="en-IN"/>
        </w:rPr>
        <w:t xml:space="preserve"> </w:t>
      </w:r>
      <w:r w:rsidRPr="00B60C7B">
        <w:rPr>
          <w:rFonts w:ascii="Times New Roman" w:eastAsia="Times New Roman" w:hAnsi="Times New Roman" w:cs="Times New Roman"/>
          <w:b/>
          <w:bCs/>
          <w:color w:val="auto"/>
          <w:sz w:val="22"/>
          <w:szCs w:val="22"/>
          <w:lang w:val="en-IN" w:eastAsia="en-IN"/>
        </w:rPr>
        <w:t>methodologies</w:t>
      </w:r>
      <w:r w:rsidRPr="00B60C7B">
        <w:rPr>
          <w:rFonts w:ascii="Times New Roman" w:eastAsia="Times New Roman" w:hAnsi="Times New Roman" w:cs="Times New Roman"/>
          <w:color w:val="auto"/>
          <w:sz w:val="22"/>
          <w:szCs w:val="22"/>
          <w:lang w:val="en-IN" w:eastAsia="en-IN"/>
        </w:rPr>
        <w:t xml:space="preserve">, actively participating in sprint planning and contributing to cross-functional collaboration. Embraced </w:t>
      </w:r>
      <w:r w:rsidRPr="00B60C7B">
        <w:rPr>
          <w:rFonts w:ascii="Times New Roman" w:eastAsia="Times New Roman" w:hAnsi="Times New Roman" w:cs="Times New Roman"/>
          <w:b/>
          <w:bCs/>
          <w:color w:val="auto"/>
          <w:sz w:val="22"/>
          <w:szCs w:val="22"/>
          <w:lang w:val="en-IN" w:eastAsia="en-IN"/>
        </w:rPr>
        <w:t>Kanban</w:t>
      </w:r>
      <w:r w:rsidRPr="00B60C7B">
        <w:rPr>
          <w:rFonts w:ascii="Times New Roman" w:eastAsia="Times New Roman" w:hAnsi="Times New Roman" w:cs="Times New Roman"/>
          <w:color w:val="auto"/>
          <w:sz w:val="22"/>
          <w:szCs w:val="22"/>
          <w:lang w:val="en-IN" w:eastAsia="en-IN"/>
        </w:rPr>
        <w:t xml:space="preserve"> principles for continuous improvement throughout the development lifecycle</w:t>
      </w:r>
      <w:r w:rsidR="00E167AC" w:rsidRPr="00B60C7B">
        <w:rPr>
          <w:rFonts w:ascii="Times New Roman" w:eastAsia="Times New Roman" w:hAnsi="Times New Roman" w:cs="Times New Roman"/>
          <w:color w:val="auto"/>
          <w:sz w:val="22"/>
          <w:szCs w:val="22"/>
          <w:lang w:val="en-IN" w:eastAsia="en-IN"/>
        </w:rPr>
        <w:t>.</w:t>
      </w:r>
    </w:p>
    <w:p w14:paraId="68887C64" w14:textId="77777777" w:rsidR="00E167AC" w:rsidRPr="00B60C7B" w:rsidRDefault="00E167AC" w:rsidP="00E167AC">
      <w:pPr>
        <w:pStyle w:val="ListParagraph"/>
        <w:rPr>
          <w:rFonts w:ascii="Times New Roman" w:eastAsia="Times New Roman" w:hAnsi="Times New Roman" w:cs="Times New Roman"/>
          <w:color w:val="auto"/>
          <w:sz w:val="22"/>
          <w:szCs w:val="22"/>
          <w:lang w:val="en-IN" w:eastAsia="en-IN"/>
        </w:rPr>
      </w:pPr>
    </w:p>
    <w:p w14:paraId="19DA811E" w14:textId="77777777" w:rsidR="00C05826" w:rsidRDefault="00781233" w:rsidP="008E1253">
      <w:pPr>
        <w:rPr>
          <w:rFonts w:ascii="Times New Roman" w:eastAsia="Times New Roman" w:hAnsi="Times New Roman" w:cs="Times New Roman"/>
          <w:b/>
          <w:bCs/>
          <w:sz w:val="22"/>
          <w:szCs w:val="22"/>
        </w:rPr>
      </w:pPr>
      <w:r w:rsidRPr="001F6235">
        <w:rPr>
          <w:rFonts w:ascii="Times New Roman" w:eastAsia="Times New Roman" w:hAnsi="Times New Roman" w:cs="Times New Roman"/>
          <w:b/>
          <w:bCs/>
          <w:sz w:val="22"/>
          <w:szCs w:val="22"/>
        </w:rPr>
        <w:t xml:space="preserve">Client: </w:t>
      </w:r>
      <w:r w:rsidR="008F1ABD" w:rsidRPr="001F6235">
        <w:rPr>
          <w:rFonts w:ascii="Times New Roman" w:eastAsia="Times New Roman" w:hAnsi="Times New Roman" w:cs="Times New Roman"/>
          <w:b/>
          <w:bCs/>
          <w:sz w:val="22"/>
          <w:szCs w:val="22"/>
        </w:rPr>
        <w:t xml:space="preserve">Vertex Pharmaceuticals </w:t>
      </w:r>
      <w:r w:rsidR="00BC629C" w:rsidRPr="001F6235">
        <w:rPr>
          <w:rFonts w:ascii="Times New Roman" w:eastAsia="Times New Roman" w:hAnsi="Times New Roman" w:cs="Times New Roman"/>
          <w:b/>
          <w:bCs/>
          <w:sz w:val="22"/>
          <w:szCs w:val="22"/>
        </w:rPr>
        <w:t xml:space="preserve">                          </w:t>
      </w:r>
      <w:r w:rsidR="00D33866" w:rsidRPr="001F6235">
        <w:rPr>
          <w:rFonts w:ascii="Times New Roman" w:eastAsia="Times New Roman" w:hAnsi="Times New Roman" w:cs="Times New Roman"/>
          <w:b/>
          <w:bCs/>
          <w:sz w:val="22"/>
          <w:szCs w:val="22"/>
        </w:rPr>
        <w:t xml:space="preserve">                   </w:t>
      </w:r>
    </w:p>
    <w:p w14:paraId="4A492241" w14:textId="5596EBA2" w:rsidR="00D33866" w:rsidRPr="001F6235" w:rsidRDefault="00017455" w:rsidP="008E1253">
      <w:pPr>
        <w:rPr>
          <w:rFonts w:ascii="Times New Roman" w:eastAsia="Times New Roman" w:hAnsi="Times New Roman" w:cs="Times New Roman"/>
          <w:b/>
          <w:bCs/>
          <w:sz w:val="22"/>
          <w:szCs w:val="22"/>
        </w:rPr>
      </w:pPr>
      <w:r w:rsidRPr="001F6235">
        <w:rPr>
          <w:rFonts w:ascii="Times New Roman" w:eastAsia="Arial Unicode MS" w:hAnsi="Times New Roman" w:cs="Times New Roman"/>
          <w:b/>
          <w:sz w:val="22"/>
          <w:szCs w:val="22"/>
        </w:rPr>
        <w:t>A</w:t>
      </w:r>
      <w:r w:rsidR="002864FE" w:rsidRPr="001F6235">
        <w:rPr>
          <w:rFonts w:ascii="Times New Roman" w:eastAsia="Arial Unicode MS" w:hAnsi="Times New Roman" w:cs="Times New Roman"/>
          <w:b/>
          <w:sz w:val="22"/>
          <w:szCs w:val="22"/>
        </w:rPr>
        <w:t>ugust</w:t>
      </w:r>
      <w:r w:rsidR="000F218C" w:rsidRPr="001F6235">
        <w:rPr>
          <w:rFonts w:ascii="Times New Roman" w:eastAsia="Arial Unicode MS" w:hAnsi="Times New Roman" w:cs="Times New Roman"/>
          <w:b/>
          <w:sz w:val="22"/>
          <w:szCs w:val="22"/>
        </w:rPr>
        <w:t xml:space="preserve"> </w:t>
      </w:r>
      <w:r w:rsidR="00DC11A3" w:rsidRPr="001F6235">
        <w:rPr>
          <w:rFonts w:ascii="Times New Roman" w:eastAsia="Arial Unicode MS" w:hAnsi="Times New Roman" w:cs="Times New Roman"/>
          <w:b/>
          <w:sz w:val="22"/>
          <w:szCs w:val="22"/>
        </w:rPr>
        <w:t>20</w:t>
      </w:r>
      <w:r w:rsidRPr="001F6235">
        <w:rPr>
          <w:rFonts w:ascii="Times New Roman" w:eastAsia="Arial Unicode MS" w:hAnsi="Times New Roman" w:cs="Times New Roman"/>
          <w:b/>
          <w:sz w:val="22"/>
          <w:szCs w:val="22"/>
        </w:rPr>
        <w:t>20</w:t>
      </w:r>
      <w:r w:rsidR="00DC11A3" w:rsidRPr="001F6235">
        <w:rPr>
          <w:rFonts w:ascii="Times New Roman" w:eastAsia="Arial Unicode MS" w:hAnsi="Times New Roman" w:cs="Times New Roman"/>
          <w:b/>
          <w:sz w:val="22"/>
          <w:szCs w:val="22"/>
        </w:rPr>
        <w:t xml:space="preserve"> </w:t>
      </w:r>
      <w:r w:rsidR="00781233" w:rsidRPr="001F6235">
        <w:rPr>
          <w:rFonts w:ascii="Times New Roman" w:eastAsia="Arial Unicode MS" w:hAnsi="Times New Roman" w:cs="Times New Roman"/>
          <w:b/>
          <w:sz w:val="22"/>
          <w:szCs w:val="22"/>
        </w:rPr>
        <w:t>–</w:t>
      </w:r>
      <w:r w:rsidR="00DC11A3" w:rsidRPr="001F6235">
        <w:rPr>
          <w:rFonts w:ascii="Times New Roman" w:eastAsia="Arial Unicode MS" w:hAnsi="Times New Roman" w:cs="Times New Roman"/>
          <w:b/>
          <w:sz w:val="22"/>
          <w:szCs w:val="22"/>
        </w:rPr>
        <w:t xml:space="preserve"> </w:t>
      </w:r>
      <w:r w:rsidR="002864FE" w:rsidRPr="001F6235">
        <w:rPr>
          <w:rFonts w:ascii="Times New Roman" w:eastAsia="Arial Unicode MS" w:hAnsi="Times New Roman" w:cs="Times New Roman"/>
          <w:b/>
          <w:sz w:val="22"/>
          <w:szCs w:val="22"/>
        </w:rPr>
        <w:t>May</w:t>
      </w:r>
      <w:r w:rsidR="00781233" w:rsidRPr="001F6235">
        <w:rPr>
          <w:rFonts w:ascii="Times New Roman" w:eastAsia="Arial Unicode MS" w:hAnsi="Times New Roman" w:cs="Times New Roman"/>
          <w:b/>
          <w:sz w:val="22"/>
          <w:szCs w:val="22"/>
        </w:rPr>
        <w:t xml:space="preserve"> </w:t>
      </w:r>
      <w:r w:rsidR="00DC11A3" w:rsidRPr="001F6235">
        <w:rPr>
          <w:rFonts w:ascii="Times New Roman" w:eastAsia="Arial Unicode MS" w:hAnsi="Times New Roman" w:cs="Times New Roman"/>
          <w:b/>
          <w:sz w:val="22"/>
          <w:szCs w:val="22"/>
        </w:rPr>
        <w:t>2021</w:t>
      </w:r>
    </w:p>
    <w:p w14:paraId="7B9368B3" w14:textId="4856F8C3" w:rsidR="00D33866" w:rsidRPr="001F6235" w:rsidRDefault="00D33866" w:rsidP="00D33866">
      <w:pPr>
        <w:jc w:val="both"/>
        <w:rPr>
          <w:rFonts w:ascii="Times New Roman" w:eastAsia="Times New Roman" w:hAnsi="Times New Roman" w:cs="Times New Roman"/>
          <w:b/>
          <w:bCs/>
          <w:sz w:val="22"/>
          <w:szCs w:val="22"/>
        </w:rPr>
      </w:pPr>
      <w:r w:rsidRPr="001F6235">
        <w:rPr>
          <w:rFonts w:ascii="Times New Roman" w:eastAsia="Times New Roman" w:hAnsi="Times New Roman" w:cs="Times New Roman"/>
          <w:b/>
          <w:bCs/>
          <w:sz w:val="22"/>
          <w:szCs w:val="22"/>
        </w:rPr>
        <w:t xml:space="preserve">Role: Power </w:t>
      </w:r>
      <w:r w:rsidR="008F1ABD" w:rsidRPr="001F6235">
        <w:rPr>
          <w:rFonts w:ascii="Times New Roman" w:eastAsia="Times New Roman" w:hAnsi="Times New Roman" w:cs="Times New Roman"/>
          <w:b/>
          <w:bCs/>
          <w:sz w:val="22"/>
          <w:szCs w:val="22"/>
        </w:rPr>
        <w:t>Platform</w:t>
      </w:r>
      <w:r w:rsidRPr="001F6235">
        <w:rPr>
          <w:rFonts w:ascii="Times New Roman" w:eastAsia="Times New Roman" w:hAnsi="Times New Roman" w:cs="Times New Roman"/>
          <w:b/>
          <w:bCs/>
          <w:sz w:val="22"/>
          <w:szCs w:val="22"/>
        </w:rPr>
        <w:t xml:space="preserve"> Developer</w:t>
      </w:r>
      <w:r w:rsidRPr="001F6235">
        <w:rPr>
          <w:rFonts w:ascii="Times New Roman" w:eastAsia="Times New Roman" w:hAnsi="Times New Roman" w:cs="Times New Roman"/>
          <w:b/>
          <w:bCs/>
          <w:sz w:val="22"/>
          <w:szCs w:val="22"/>
        </w:rPr>
        <w:tab/>
      </w:r>
      <w:r w:rsidRPr="001F6235">
        <w:rPr>
          <w:rFonts w:ascii="Times New Roman" w:eastAsia="Times New Roman" w:hAnsi="Times New Roman" w:cs="Times New Roman"/>
          <w:b/>
          <w:bCs/>
          <w:sz w:val="22"/>
          <w:szCs w:val="22"/>
        </w:rPr>
        <w:tab/>
      </w:r>
      <w:r w:rsidRPr="001F6235">
        <w:rPr>
          <w:rFonts w:ascii="Times New Roman" w:eastAsia="Times New Roman" w:hAnsi="Times New Roman" w:cs="Times New Roman"/>
          <w:b/>
          <w:bCs/>
          <w:sz w:val="22"/>
          <w:szCs w:val="22"/>
        </w:rPr>
        <w:tab/>
      </w:r>
      <w:r w:rsidRPr="001F6235">
        <w:rPr>
          <w:rFonts w:ascii="Times New Roman" w:eastAsia="Times New Roman" w:hAnsi="Times New Roman" w:cs="Times New Roman"/>
          <w:b/>
          <w:bCs/>
          <w:sz w:val="22"/>
          <w:szCs w:val="22"/>
        </w:rPr>
        <w:tab/>
      </w:r>
      <w:r w:rsidRPr="001F6235">
        <w:rPr>
          <w:rFonts w:ascii="Times New Roman" w:eastAsia="Times New Roman" w:hAnsi="Times New Roman" w:cs="Times New Roman"/>
          <w:b/>
          <w:bCs/>
          <w:sz w:val="22"/>
          <w:szCs w:val="22"/>
        </w:rPr>
        <w:tab/>
      </w:r>
      <w:r w:rsidRPr="001F6235">
        <w:rPr>
          <w:rFonts w:ascii="Times New Roman" w:eastAsia="Times New Roman" w:hAnsi="Times New Roman" w:cs="Times New Roman"/>
          <w:b/>
          <w:bCs/>
          <w:sz w:val="22"/>
          <w:szCs w:val="22"/>
        </w:rPr>
        <w:tab/>
      </w:r>
      <w:r w:rsidRPr="001F6235">
        <w:rPr>
          <w:rFonts w:ascii="Times New Roman" w:eastAsia="Times New Roman" w:hAnsi="Times New Roman" w:cs="Times New Roman"/>
          <w:b/>
          <w:bCs/>
          <w:sz w:val="22"/>
          <w:szCs w:val="22"/>
        </w:rPr>
        <w:tab/>
      </w:r>
      <w:r w:rsidRPr="001F6235">
        <w:rPr>
          <w:rFonts w:ascii="Times New Roman" w:eastAsia="Times New Roman" w:hAnsi="Times New Roman" w:cs="Times New Roman"/>
          <w:b/>
          <w:bCs/>
          <w:sz w:val="22"/>
          <w:szCs w:val="22"/>
        </w:rPr>
        <w:tab/>
      </w:r>
    </w:p>
    <w:p w14:paraId="666007E4" w14:textId="3B6313AE" w:rsidR="00C44E0D" w:rsidRDefault="00F34FB1" w:rsidP="00F34FB1">
      <w:pPr>
        <w:jc w:val="both"/>
        <w:rPr>
          <w:rFonts w:ascii="Times New Roman" w:eastAsia="Times New Roman" w:hAnsi="Times New Roman" w:cs="Times New Roman"/>
          <w:b/>
          <w:bCs/>
          <w:sz w:val="22"/>
          <w:szCs w:val="22"/>
        </w:rPr>
      </w:pPr>
      <w:r w:rsidRPr="001F6235">
        <w:rPr>
          <w:rFonts w:ascii="Times New Roman" w:eastAsia="Times New Roman" w:hAnsi="Times New Roman" w:cs="Times New Roman"/>
          <w:b/>
          <w:bCs/>
          <w:sz w:val="22"/>
          <w:szCs w:val="22"/>
        </w:rPr>
        <w:t>Responsibilities</w:t>
      </w:r>
      <w:r w:rsidR="00D33866" w:rsidRPr="001F6235">
        <w:rPr>
          <w:rFonts w:ascii="Times New Roman" w:eastAsia="Times New Roman" w:hAnsi="Times New Roman" w:cs="Times New Roman"/>
          <w:b/>
          <w:bCs/>
          <w:sz w:val="22"/>
          <w:szCs w:val="22"/>
        </w:rPr>
        <w:t>:</w:t>
      </w:r>
      <w:r w:rsidR="00D323F1" w:rsidRPr="001F6235">
        <w:rPr>
          <w:rFonts w:ascii="Times New Roman" w:eastAsia="Times New Roman" w:hAnsi="Times New Roman" w:cs="Times New Roman"/>
          <w:b/>
          <w:bCs/>
          <w:sz w:val="22"/>
          <w:szCs w:val="22"/>
        </w:rPr>
        <w:t xml:space="preserve"> </w:t>
      </w:r>
    </w:p>
    <w:p w14:paraId="74A7D0F0" w14:textId="77777777" w:rsidR="0071431C" w:rsidRPr="001F6235" w:rsidRDefault="0071431C" w:rsidP="00F34FB1">
      <w:pPr>
        <w:jc w:val="both"/>
        <w:rPr>
          <w:rFonts w:ascii="Times New Roman" w:eastAsia="Times New Roman" w:hAnsi="Times New Roman" w:cs="Times New Roman"/>
          <w:b/>
          <w:bCs/>
          <w:sz w:val="22"/>
          <w:szCs w:val="22"/>
        </w:rPr>
      </w:pPr>
    </w:p>
    <w:p w14:paraId="261796ED" w14:textId="77777777" w:rsidR="00F34FB1" w:rsidRPr="001F6235" w:rsidRDefault="00F34FB1" w:rsidP="00F34FB1">
      <w:pPr>
        <w:jc w:val="both"/>
        <w:rPr>
          <w:rFonts w:ascii="Times New Roman" w:eastAsia="Times New Roman" w:hAnsi="Times New Roman" w:cs="Times New Roman"/>
          <w:b/>
          <w:bCs/>
          <w:sz w:val="6"/>
          <w:szCs w:val="6"/>
        </w:rPr>
      </w:pPr>
    </w:p>
    <w:p w14:paraId="731AD4ED" w14:textId="305E8DF9" w:rsidR="002D7D99" w:rsidRPr="00B60C7B" w:rsidRDefault="002D7D99" w:rsidP="00F34FB1">
      <w:pPr>
        <w:pStyle w:val="ListParagraph"/>
        <w:numPr>
          <w:ilvl w:val="0"/>
          <w:numId w:val="2"/>
        </w:numPr>
        <w:ind w:left="216"/>
        <w:jc w:val="both"/>
        <w:rPr>
          <w:rFonts w:ascii="Times New Roman" w:hAnsi="Times New Roman" w:cs="Times New Roman"/>
          <w:sz w:val="22"/>
          <w:szCs w:val="22"/>
        </w:rPr>
      </w:pPr>
      <w:r w:rsidRPr="00B60C7B">
        <w:rPr>
          <w:rFonts w:ascii="Times New Roman" w:hAnsi="Times New Roman" w:cs="Times New Roman"/>
          <w:sz w:val="22"/>
          <w:szCs w:val="22"/>
        </w:rPr>
        <w:t xml:space="preserve">Developed and deployed both </w:t>
      </w:r>
      <w:r w:rsidRPr="00B60C7B">
        <w:rPr>
          <w:rFonts w:ascii="Times New Roman" w:hAnsi="Times New Roman" w:cs="Times New Roman"/>
          <w:b/>
          <w:bCs/>
          <w:sz w:val="22"/>
          <w:szCs w:val="22"/>
        </w:rPr>
        <w:t>Model-Driven</w:t>
      </w:r>
      <w:r w:rsidRPr="00B60C7B">
        <w:rPr>
          <w:rFonts w:ascii="Times New Roman" w:hAnsi="Times New Roman" w:cs="Times New Roman"/>
          <w:sz w:val="22"/>
          <w:szCs w:val="22"/>
        </w:rPr>
        <w:t xml:space="preserve"> and </w:t>
      </w:r>
      <w:r w:rsidRPr="00B60C7B">
        <w:rPr>
          <w:rFonts w:ascii="Times New Roman" w:hAnsi="Times New Roman" w:cs="Times New Roman"/>
          <w:b/>
          <w:bCs/>
          <w:sz w:val="22"/>
          <w:szCs w:val="22"/>
        </w:rPr>
        <w:t>Canvas Power Apps</w:t>
      </w:r>
      <w:r w:rsidRPr="00B60C7B">
        <w:rPr>
          <w:rFonts w:ascii="Times New Roman" w:hAnsi="Times New Roman" w:cs="Times New Roman"/>
          <w:sz w:val="22"/>
          <w:szCs w:val="22"/>
        </w:rPr>
        <w:t xml:space="preserve"> to streamline various processes within clinical trials, including participant onboarding, management, and field data collection for site visits. Leveraged Dataverse for centralized data management, ensuring operational efficiency and comprehensive tracking of participant information, medical histories, and trial progress.</w:t>
      </w:r>
    </w:p>
    <w:p w14:paraId="5B87DC06" w14:textId="200ECEA8" w:rsidR="008F1ABD" w:rsidRPr="00B60C7B" w:rsidRDefault="008F1ABD" w:rsidP="00F34FB1">
      <w:pPr>
        <w:pStyle w:val="ListParagraph"/>
        <w:numPr>
          <w:ilvl w:val="0"/>
          <w:numId w:val="2"/>
        </w:numPr>
        <w:ind w:left="216"/>
        <w:jc w:val="both"/>
        <w:rPr>
          <w:rFonts w:ascii="Times New Roman" w:hAnsi="Times New Roman" w:cs="Times New Roman"/>
          <w:sz w:val="22"/>
          <w:szCs w:val="22"/>
        </w:rPr>
      </w:pPr>
      <w:r w:rsidRPr="00B60C7B">
        <w:rPr>
          <w:rFonts w:ascii="Times New Roman" w:hAnsi="Times New Roman" w:cs="Times New Roman"/>
          <w:sz w:val="22"/>
          <w:szCs w:val="22"/>
        </w:rPr>
        <w:t xml:space="preserve">Utilized AI within </w:t>
      </w:r>
      <w:r w:rsidRPr="00B60C7B">
        <w:rPr>
          <w:rFonts w:ascii="Times New Roman" w:hAnsi="Times New Roman" w:cs="Times New Roman"/>
          <w:b/>
          <w:bCs/>
          <w:sz w:val="22"/>
          <w:szCs w:val="22"/>
        </w:rPr>
        <w:t>Power Apps</w:t>
      </w:r>
      <w:r w:rsidRPr="00B60C7B">
        <w:rPr>
          <w:rFonts w:ascii="Times New Roman" w:hAnsi="Times New Roman" w:cs="Times New Roman"/>
          <w:sz w:val="22"/>
          <w:szCs w:val="22"/>
        </w:rPr>
        <w:t xml:space="preserve"> to automatically extract and categorize data from trial documents, streamlining the process of medical data input and regulatory document management.</w:t>
      </w:r>
    </w:p>
    <w:p w14:paraId="305F2627" w14:textId="28BB4A5B" w:rsidR="00B73B9E" w:rsidRPr="00B60C7B" w:rsidRDefault="008F1ABD" w:rsidP="00F34FB1">
      <w:pPr>
        <w:pStyle w:val="ListParagraph"/>
        <w:numPr>
          <w:ilvl w:val="0"/>
          <w:numId w:val="2"/>
        </w:numPr>
        <w:ind w:left="216"/>
        <w:jc w:val="both"/>
        <w:rPr>
          <w:rFonts w:ascii="Times New Roman" w:hAnsi="Times New Roman" w:cs="Times New Roman"/>
          <w:sz w:val="22"/>
          <w:szCs w:val="22"/>
        </w:rPr>
      </w:pPr>
      <w:r w:rsidRPr="00B60C7B">
        <w:rPr>
          <w:rFonts w:ascii="Times New Roman" w:hAnsi="Times New Roman" w:cs="Times New Roman"/>
          <w:sz w:val="22"/>
          <w:szCs w:val="22"/>
        </w:rPr>
        <w:t xml:space="preserve">Developed </w:t>
      </w:r>
      <w:r w:rsidRPr="00B60C7B">
        <w:rPr>
          <w:rFonts w:ascii="Times New Roman" w:hAnsi="Times New Roman" w:cs="Times New Roman"/>
          <w:b/>
          <w:bCs/>
          <w:sz w:val="22"/>
          <w:szCs w:val="22"/>
        </w:rPr>
        <w:t>SharePoint sites</w:t>
      </w:r>
      <w:r w:rsidRPr="00B60C7B">
        <w:rPr>
          <w:rFonts w:ascii="Times New Roman" w:hAnsi="Times New Roman" w:cs="Times New Roman"/>
          <w:sz w:val="22"/>
          <w:szCs w:val="22"/>
        </w:rPr>
        <w:t xml:space="preserve"> and libraries to store and manage trial documentation and data securely, customizing SharePoint Online with </w:t>
      </w:r>
      <w:r w:rsidRPr="00B60C7B">
        <w:rPr>
          <w:rFonts w:ascii="Times New Roman" w:hAnsi="Times New Roman" w:cs="Times New Roman"/>
          <w:b/>
          <w:bCs/>
          <w:sz w:val="22"/>
          <w:szCs w:val="22"/>
        </w:rPr>
        <w:t>SPFx and REST A</w:t>
      </w:r>
      <w:r w:rsidRPr="00B60C7B">
        <w:rPr>
          <w:rFonts w:ascii="Times New Roman" w:hAnsi="Times New Roman" w:cs="Times New Roman"/>
          <w:sz w:val="22"/>
          <w:szCs w:val="22"/>
        </w:rPr>
        <w:t>PIs to create user-friendly content aggregation portals for trial managers and coordinators.</w:t>
      </w:r>
    </w:p>
    <w:p w14:paraId="56AC48D5" w14:textId="2CC09AC2" w:rsidR="00B73B9E" w:rsidRPr="00B60C7B" w:rsidRDefault="006219FD" w:rsidP="00F34FB1">
      <w:pPr>
        <w:pStyle w:val="ListParagraph"/>
        <w:numPr>
          <w:ilvl w:val="0"/>
          <w:numId w:val="2"/>
        </w:numPr>
        <w:ind w:left="216"/>
        <w:jc w:val="both"/>
        <w:rPr>
          <w:rFonts w:ascii="Times New Roman" w:eastAsia="Times New Roman" w:hAnsi="Times New Roman" w:cs="Times New Roman"/>
          <w:color w:val="auto"/>
          <w:sz w:val="22"/>
          <w:szCs w:val="22"/>
          <w:lang w:val="en-IN" w:eastAsia="en-IN"/>
        </w:rPr>
      </w:pPr>
      <w:r>
        <w:rPr>
          <w:rFonts w:ascii="Times New Roman" w:eastAsia="Times New Roman" w:hAnsi="Times New Roman" w:cs="Times New Roman"/>
          <w:color w:val="auto"/>
          <w:sz w:val="22"/>
          <w:szCs w:val="22"/>
          <w:lang w:val="en-IN" w:eastAsia="en-IN"/>
        </w:rPr>
        <w:lastRenderedPageBreak/>
        <w:t>c</w:t>
      </w:r>
      <w:r w:rsidR="00B73B9E" w:rsidRPr="00B60C7B">
        <w:rPr>
          <w:rFonts w:ascii="Times New Roman" w:eastAsia="Times New Roman" w:hAnsi="Times New Roman" w:cs="Times New Roman"/>
          <w:color w:val="auto"/>
          <w:sz w:val="22"/>
          <w:szCs w:val="22"/>
          <w:lang w:val="en-IN" w:eastAsia="en-IN"/>
        </w:rPr>
        <w:t xml:space="preserve">onnected </w:t>
      </w:r>
      <w:r w:rsidR="00B73B9E" w:rsidRPr="00B60C7B">
        <w:rPr>
          <w:rFonts w:ascii="Times New Roman" w:eastAsia="Times New Roman" w:hAnsi="Times New Roman" w:cs="Times New Roman"/>
          <w:b/>
          <w:bCs/>
          <w:color w:val="auto"/>
          <w:sz w:val="22"/>
          <w:szCs w:val="22"/>
          <w:lang w:val="en-IN" w:eastAsia="en-IN"/>
        </w:rPr>
        <w:t>Dynamics 365</w:t>
      </w:r>
      <w:r w:rsidR="00B73B9E" w:rsidRPr="00B60C7B">
        <w:rPr>
          <w:rFonts w:ascii="Times New Roman" w:eastAsia="Times New Roman" w:hAnsi="Times New Roman" w:cs="Times New Roman"/>
          <w:color w:val="auto"/>
          <w:sz w:val="22"/>
          <w:szCs w:val="22"/>
          <w:lang w:val="en-IN" w:eastAsia="en-IN"/>
        </w:rPr>
        <w:t xml:space="preserve"> Sales and Customer Service modules with Power Platform </w:t>
      </w:r>
      <w:r w:rsidR="002D7D99" w:rsidRPr="00B60C7B">
        <w:rPr>
          <w:rFonts w:ascii="Times New Roman" w:eastAsia="Times New Roman" w:hAnsi="Times New Roman" w:cs="Times New Roman"/>
          <w:color w:val="auto"/>
          <w:sz w:val="22"/>
          <w:szCs w:val="22"/>
          <w:lang w:val="en-IN" w:eastAsia="en-IN"/>
        </w:rPr>
        <w:t>enrolment</w:t>
      </w:r>
      <w:r w:rsidR="00B73B9E" w:rsidRPr="00B60C7B">
        <w:rPr>
          <w:rFonts w:ascii="Times New Roman" w:eastAsia="Times New Roman" w:hAnsi="Times New Roman" w:cs="Times New Roman"/>
          <w:color w:val="auto"/>
          <w:sz w:val="22"/>
          <w:szCs w:val="22"/>
          <w:lang w:val="en-IN" w:eastAsia="en-IN"/>
        </w:rPr>
        <w:t xml:space="preserve"> solutions to facilitate smooth </w:t>
      </w:r>
      <w:r w:rsidR="00B73B9E" w:rsidRPr="00B60C7B">
        <w:rPr>
          <w:rFonts w:ascii="Times New Roman" w:eastAsia="Times New Roman" w:hAnsi="Times New Roman" w:cs="Times New Roman"/>
          <w:b/>
          <w:bCs/>
          <w:color w:val="auto"/>
          <w:sz w:val="22"/>
          <w:szCs w:val="22"/>
          <w:lang w:val="en-IN" w:eastAsia="en-IN"/>
        </w:rPr>
        <w:t>CRM operations</w:t>
      </w:r>
      <w:r w:rsidR="00B73B9E" w:rsidRPr="00B60C7B">
        <w:rPr>
          <w:rFonts w:ascii="Times New Roman" w:eastAsia="Times New Roman" w:hAnsi="Times New Roman" w:cs="Times New Roman"/>
          <w:color w:val="auto"/>
          <w:sz w:val="22"/>
          <w:szCs w:val="22"/>
          <w:lang w:val="en-IN" w:eastAsia="en-IN"/>
        </w:rPr>
        <w:t>.</w:t>
      </w:r>
    </w:p>
    <w:p w14:paraId="1D85DFA2" w14:textId="77777777" w:rsidR="008F1ABD" w:rsidRPr="00B60C7B" w:rsidRDefault="008F1ABD" w:rsidP="00F34FB1">
      <w:pPr>
        <w:pStyle w:val="ListParagraph"/>
        <w:numPr>
          <w:ilvl w:val="0"/>
          <w:numId w:val="2"/>
        </w:numPr>
        <w:ind w:left="216"/>
        <w:jc w:val="both"/>
        <w:rPr>
          <w:rFonts w:ascii="Times New Roman" w:hAnsi="Times New Roman" w:cs="Times New Roman"/>
          <w:sz w:val="22"/>
          <w:szCs w:val="22"/>
        </w:rPr>
      </w:pPr>
      <w:r w:rsidRPr="00B60C7B">
        <w:rPr>
          <w:rFonts w:ascii="Times New Roman" w:hAnsi="Times New Roman" w:cs="Times New Roman"/>
          <w:sz w:val="22"/>
          <w:szCs w:val="22"/>
        </w:rPr>
        <w:t xml:space="preserve">Automated document and approval workflows using </w:t>
      </w:r>
      <w:r w:rsidRPr="00B60C7B">
        <w:rPr>
          <w:rFonts w:ascii="Times New Roman" w:hAnsi="Times New Roman" w:cs="Times New Roman"/>
          <w:b/>
          <w:bCs/>
          <w:sz w:val="22"/>
          <w:szCs w:val="22"/>
        </w:rPr>
        <w:t>Power Automate</w:t>
      </w:r>
      <w:r w:rsidRPr="00B60C7B">
        <w:rPr>
          <w:rFonts w:ascii="Times New Roman" w:hAnsi="Times New Roman" w:cs="Times New Roman"/>
          <w:sz w:val="22"/>
          <w:szCs w:val="22"/>
        </w:rPr>
        <w:t>, creating custom connectors to integrate clinical trial management systems with Power Platform components, facilitating real-time data flows and decision-making.</w:t>
      </w:r>
    </w:p>
    <w:p w14:paraId="3C722D65" w14:textId="1D0537F7" w:rsidR="00933D2C" w:rsidRPr="00B60C7B" w:rsidRDefault="00933D2C" w:rsidP="00F34FB1">
      <w:pPr>
        <w:pStyle w:val="ListParagraph"/>
        <w:numPr>
          <w:ilvl w:val="0"/>
          <w:numId w:val="2"/>
        </w:numPr>
        <w:ind w:left="216"/>
        <w:jc w:val="both"/>
        <w:rPr>
          <w:rFonts w:ascii="Times New Roman" w:hAnsi="Times New Roman" w:cs="Times New Roman"/>
          <w:sz w:val="22"/>
          <w:szCs w:val="22"/>
        </w:rPr>
      </w:pPr>
      <w:r w:rsidRPr="00B60C7B">
        <w:rPr>
          <w:rFonts w:ascii="Times New Roman" w:hAnsi="Times New Roman" w:cs="Times New Roman"/>
          <w:sz w:val="22"/>
          <w:szCs w:val="22"/>
        </w:rPr>
        <w:t xml:space="preserve">Created and integrated </w:t>
      </w:r>
      <w:r w:rsidRPr="00B60C7B">
        <w:rPr>
          <w:rFonts w:ascii="Times New Roman" w:hAnsi="Times New Roman" w:cs="Times New Roman"/>
          <w:b/>
          <w:bCs/>
          <w:sz w:val="22"/>
          <w:szCs w:val="22"/>
        </w:rPr>
        <w:t>chatbots</w:t>
      </w:r>
      <w:r w:rsidRPr="00B60C7B">
        <w:rPr>
          <w:rFonts w:ascii="Times New Roman" w:hAnsi="Times New Roman" w:cs="Times New Roman"/>
          <w:sz w:val="22"/>
          <w:szCs w:val="22"/>
        </w:rPr>
        <w:t xml:space="preserve"> with </w:t>
      </w:r>
      <w:r w:rsidRPr="00B60C7B">
        <w:rPr>
          <w:rFonts w:ascii="Times New Roman" w:hAnsi="Times New Roman" w:cs="Times New Roman"/>
          <w:b/>
          <w:bCs/>
          <w:sz w:val="22"/>
          <w:szCs w:val="22"/>
        </w:rPr>
        <w:t>Power Virtual Agents</w:t>
      </w:r>
      <w:r w:rsidRPr="00B60C7B">
        <w:rPr>
          <w:rFonts w:ascii="Times New Roman" w:hAnsi="Times New Roman" w:cs="Times New Roman"/>
          <w:sz w:val="22"/>
          <w:szCs w:val="22"/>
        </w:rPr>
        <w:t xml:space="preserve"> to support users in clinical trials, improving interaction and guidance.</w:t>
      </w:r>
    </w:p>
    <w:p w14:paraId="03084641" w14:textId="72E40851" w:rsidR="00871CF7" w:rsidRPr="00B60C7B" w:rsidRDefault="00871CF7" w:rsidP="00F34FB1">
      <w:pPr>
        <w:pStyle w:val="ListParagraph"/>
        <w:numPr>
          <w:ilvl w:val="0"/>
          <w:numId w:val="2"/>
        </w:numPr>
        <w:ind w:left="216"/>
        <w:jc w:val="both"/>
        <w:rPr>
          <w:rFonts w:ascii="Times New Roman" w:eastAsia="Times New Roman" w:hAnsi="Times New Roman" w:cs="Times New Roman"/>
          <w:color w:val="auto"/>
          <w:sz w:val="22"/>
          <w:szCs w:val="22"/>
          <w:lang w:val="en-IN" w:eastAsia="en-IN"/>
        </w:rPr>
      </w:pPr>
      <w:r w:rsidRPr="00B60C7B">
        <w:rPr>
          <w:rFonts w:ascii="Times New Roman" w:eastAsia="Times New Roman" w:hAnsi="Times New Roman" w:cs="Times New Roman"/>
          <w:color w:val="auto"/>
          <w:sz w:val="22"/>
          <w:szCs w:val="22"/>
          <w:lang w:val="en-IN" w:eastAsia="en-IN"/>
        </w:rPr>
        <w:t xml:space="preserve">Using data flows for app consumption, integrated data from multiple sources, including SharePoint, SCADA, billing, and asset management, into </w:t>
      </w:r>
      <w:r w:rsidRPr="00B60C7B">
        <w:rPr>
          <w:rFonts w:ascii="Times New Roman" w:eastAsia="Times New Roman" w:hAnsi="Times New Roman" w:cs="Times New Roman"/>
          <w:b/>
          <w:bCs/>
          <w:color w:val="auto"/>
          <w:sz w:val="22"/>
          <w:szCs w:val="22"/>
          <w:lang w:val="en-IN" w:eastAsia="en-IN"/>
        </w:rPr>
        <w:t>Dataverse</w:t>
      </w:r>
      <w:r w:rsidR="002D7D99" w:rsidRPr="00B60C7B">
        <w:rPr>
          <w:rFonts w:ascii="Times New Roman" w:eastAsia="Times New Roman" w:hAnsi="Times New Roman" w:cs="Times New Roman"/>
          <w:b/>
          <w:bCs/>
          <w:color w:val="auto"/>
          <w:sz w:val="22"/>
          <w:szCs w:val="22"/>
          <w:lang w:val="en-IN" w:eastAsia="en-IN"/>
        </w:rPr>
        <w:t>.</w:t>
      </w:r>
    </w:p>
    <w:p w14:paraId="19D9267A" w14:textId="6F7BE3CF" w:rsidR="00871CF7" w:rsidRPr="00B60C7B" w:rsidRDefault="00871CF7" w:rsidP="00F34FB1">
      <w:pPr>
        <w:pStyle w:val="ListParagraph"/>
        <w:numPr>
          <w:ilvl w:val="0"/>
          <w:numId w:val="2"/>
        </w:numPr>
        <w:shd w:val="clear" w:color="auto" w:fill="FFFFFF"/>
        <w:spacing w:line="276" w:lineRule="auto"/>
        <w:ind w:left="216"/>
        <w:jc w:val="both"/>
        <w:rPr>
          <w:rFonts w:ascii="Times New Roman" w:hAnsi="Times New Roman" w:cs="Times New Roman"/>
          <w:color w:val="000000" w:themeColor="text1"/>
          <w:sz w:val="22"/>
          <w:szCs w:val="22"/>
        </w:rPr>
      </w:pPr>
      <w:r w:rsidRPr="00B60C7B">
        <w:rPr>
          <w:rFonts w:ascii="Times New Roman" w:hAnsi="Times New Roman" w:cs="Times New Roman"/>
          <w:color w:val="000000" w:themeColor="text1"/>
          <w:sz w:val="22"/>
          <w:szCs w:val="22"/>
        </w:rPr>
        <w:t xml:space="preserve">Utilized Power Query to transform and load medical and operational data into </w:t>
      </w:r>
      <w:r w:rsidRPr="00B60C7B">
        <w:rPr>
          <w:rFonts w:ascii="Times New Roman" w:hAnsi="Times New Roman" w:cs="Times New Roman"/>
          <w:b/>
          <w:bCs/>
          <w:color w:val="000000" w:themeColor="text1"/>
          <w:sz w:val="22"/>
          <w:szCs w:val="22"/>
        </w:rPr>
        <w:t xml:space="preserve">Power BI </w:t>
      </w:r>
      <w:r w:rsidRPr="00B60C7B">
        <w:rPr>
          <w:rFonts w:ascii="Times New Roman" w:hAnsi="Times New Roman" w:cs="Times New Roman"/>
          <w:color w:val="000000" w:themeColor="text1"/>
          <w:sz w:val="22"/>
          <w:szCs w:val="22"/>
        </w:rPr>
        <w:t xml:space="preserve">datasets, creating comprehensive reports and analytics on trial progress, participant health outcomes, and operational efficiency. Additionally, leveraged </w:t>
      </w:r>
      <w:r w:rsidRPr="00B60C7B">
        <w:rPr>
          <w:rFonts w:ascii="Times New Roman" w:hAnsi="Times New Roman" w:cs="Times New Roman"/>
          <w:b/>
          <w:bCs/>
          <w:color w:val="000000" w:themeColor="text1"/>
          <w:sz w:val="22"/>
          <w:szCs w:val="22"/>
        </w:rPr>
        <w:t>DAX (Data Analysis Expression</w:t>
      </w:r>
      <w:r w:rsidRPr="00B60C7B">
        <w:rPr>
          <w:rFonts w:ascii="Times New Roman" w:hAnsi="Times New Roman" w:cs="Times New Roman"/>
          <w:color w:val="000000" w:themeColor="text1"/>
          <w:sz w:val="22"/>
          <w:szCs w:val="22"/>
        </w:rPr>
        <w:t>s) to enhance the reports with calculated columns, measures, and advanced analytics, providing deeper insights into the data and enabling better decision-making processes.</w:t>
      </w:r>
    </w:p>
    <w:p w14:paraId="3C2BDD8A" w14:textId="09C65C8C" w:rsidR="00871CF7" w:rsidRPr="00B60C7B" w:rsidRDefault="00871CF7" w:rsidP="00F34FB1">
      <w:pPr>
        <w:pStyle w:val="ListParagraph"/>
        <w:numPr>
          <w:ilvl w:val="0"/>
          <w:numId w:val="2"/>
        </w:numPr>
        <w:shd w:val="clear" w:color="auto" w:fill="FFFFFF"/>
        <w:spacing w:line="276" w:lineRule="auto"/>
        <w:ind w:left="216"/>
        <w:jc w:val="both"/>
        <w:rPr>
          <w:rFonts w:ascii="Times New Roman" w:hAnsi="Times New Roman" w:cs="Times New Roman"/>
          <w:color w:val="000000" w:themeColor="text1"/>
          <w:sz w:val="22"/>
          <w:szCs w:val="22"/>
        </w:rPr>
      </w:pPr>
      <w:r w:rsidRPr="00B60C7B">
        <w:rPr>
          <w:rFonts w:ascii="Times New Roman" w:hAnsi="Times New Roman" w:cs="Times New Roman"/>
          <w:color w:val="000000" w:themeColor="text1"/>
          <w:sz w:val="22"/>
          <w:szCs w:val="22"/>
        </w:rPr>
        <w:t xml:space="preserve">Implemented </w:t>
      </w:r>
      <w:r w:rsidRPr="00B60C7B">
        <w:rPr>
          <w:rFonts w:ascii="Times New Roman" w:hAnsi="Times New Roman" w:cs="Times New Roman"/>
          <w:b/>
          <w:color w:val="000000" w:themeColor="text1"/>
          <w:sz w:val="22"/>
          <w:szCs w:val="22"/>
        </w:rPr>
        <w:t>CI/CD pipelines</w:t>
      </w:r>
      <w:r w:rsidRPr="00B60C7B">
        <w:rPr>
          <w:rFonts w:ascii="Times New Roman" w:hAnsi="Times New Roman" w:cs="Times New Roman"/>
          <w:color w:val="000000" w:themeColor="text1"/>
          <w:sz w:val="22"/>
          <w:szCs w:val="22"/>
        </w:rPr>
        <w:t xml:space="preserve"> for efficient </w:t>
      </w:r>
      <w:r w:rsidRPr="00B60C7B">
        <w:rPr>
          <w:rFonts w:ascii="Times New Roman" w:hAnsi="Times New Roman" w:cs="Times New Roman"/>
          <w:b/>
          <w:color w:val="000000" w:themeColor="text1"/>
          <w:sz w:val="22"/>
          <w:szCs w:val="22"/>
        </w:rPr>
        <w:t>Power Platform</w:t>
      </w:r>
      <w:r w:rsidRPr="00B60C7B">
        <w:rPr>
          <w:rFonts w:ascii="Times New Roman" w:hAnsi="Times New Roman" w:cs="Times New Roman"/>
          <w:color w:val="000000" w:themeColor="text1"/>
          <w:sz w:val="22"/>
          <w:szCs w:val="22"/>
        </w:rPr>
        <w:t xml:space="preserve"> solutions development, </w:t>
      </w:r>
      <w:r w:rsidRPr="00B60C7B">
        <w:rPr>
          <w:rFonts w:ascii="Times New Roman" w:hAnsi="Times New Roman" w:cs="Times New Roman"/>
          <w:b/>
          <w:color w:val="000000" w:themeColor="text1"/>
          <w:sz w:val="22"/>
          <w:szCs w:val="22"/>
        </w:rPr>
        <w:t>testing,</w:t>
      </w:r>
      <w:r w:rsidRPr="00B60C7B">
        <w:rPr>
          <w:rFonts w:ascii="Times New Roman" w:hAnsi="Times New Roman" w:cs="Times New Roman"/>
          <w:color w:val="000000" w:themeColor="text1"/>
          <w:sz w:val="22"/>
          <w:szCs w:val="22"/>
        </w:rPr>
        <w:t xml:space="preserve"> and </w:t>
      </w:r>
      <w:r w:rsidRPr="00B60C7B">
        <w:rPr>
          <w:rFonts w:ascii="Times New Roman" w:hAnsi="Times New Roman" w:cs="Times New Roman"/>
          <w:b/>
          <w:color w:val="000000" w:themeColor="text1"/>
          <w:sz w:val="22"/>
          <w:szCs w:val="22"/>
        </w:rPr>
        <w:t>deployment</w:t>
      </w:r>
      <w:r w:rsidRPr="00B60C7B">
        <w:rPr>
          <w:rFonts w:ascii="Times New Roman" w:hAnsi="Times New Roman" w:cs="Times New Roman"/>
          <w:color w:val="000000" w:themeColor="text1"/>
          <w:sz w:val="22"/>
          <w:szCs w:val="22"/>
        </w:rPr>
        <w:t xml:space="preserve">. This ensured a streamlined and </w:t>
      </w:r>
      <w:r w:rsidRPr="00B60C7B">
        <w:rPr>
          <w:rFonts w:ascii="Times New Roman" w:hAnsi="Times New Roman" w:cs="Times New Roman"/>
          <w:b/>
          <w:color w:val="000000" w:themeColor="text1"/>
          <w:sz w:val="22"/>
          <w:szCs w:val="22"/>
        </w:rPr>
        <w:t>automated deployment process.</w:t>
      </w:r>
    </w:p>
    <w:p w14:paraId="1C74E9C6" w14:textId="1E7ADB3A" w:rsidR="00A3522E" w:rsidRPr="00B60C7B" w:rsidRDefault="00A3522E" w:rsidP="00F34FB1">
      <w:pPr>
        <w:pStyle w:val="ListParagraph"/>
        <w:numPr>
          <w:ilvl w:val="0"/>
          <w:numId w:val="2"/>
        </w:numPr>
        <w:ind w:left="216"/>
        <w:jc w:val="both"/>
        <w:rPr>
          <w:rFonts w:ascii="Times New Roman" w:eastAsia="Times New Roman" w:hAnsi="Times New Roman" w:cs="Times New Roman"/>
          <w:color w:val="auto"/>
          <w:sz w:val="22"/>
          <w:szCs w:val="22"/>
          <w:lang w:val="en-IN" w:eastAsia="en-IN"/>
        </w:rPr>
      </w:pPr>
      <w:r w:rsidRPr="00B60C7B">
        <w:rPr>
          <w:rFonts w:ascii="Times New Roman" w:eastAsia="Times New Roman" w:hAnsi="Times New Roman" w:cs="Times New Roman"/>
          <w:color w:val="auto"/>
          <w:sz w:val="22"/>
          <w:szCs w:val="22"/>
          <w:lang w:val="en-IN" w:eastAsia="en-IN"/>
        </w:rPr>
        <w:t xml:space="preserve"> Using </w:t>
      </w:r>
      <w:r w:rsidRPr="00B60C7B">
        <w:rPr>
          <w:rFonts w:ascii="Times New Roman" w:eastAsia="Times New Roman" w:hAnsi="Times New Roman" w:cs="Times New Roman"/>
          <w:b/>
          <w:bCs/>
          <w:color w:val="auto"/>
          <w:sz w:val="22"/>
          <w:szCs w:val="22"/>
          <w:lang w:val="en-IN" w:eastAsia="en-IN"/>
        </w:rPr>
        <w:t>Power Platform</w:t>
      </w:r>
      <w:r w:rsidRPr="00B60C7B">
        <w:rPr>
          <w:rFonts w:ascii="Times New Roman" w:eastAsia="Times New Roman" w:hAnsi="Times New Roman" w:cs="Times New Roman"/>
          <w:color w:val="auto"/>
          <w:sz w:val="22"/>
          <w:szCs w:val="22"/>
          <w:lang w:val="en-IN" w:eastAsia="en-IN"/>
        </w:rPr>
        <w:t xml:space="preserve"> analytics and custom solutions, we integrated Power Platform solutions with </w:t>
      </w:r>
      <w:r w:rsidRPr="00B60C7B">
        <w:rPr>
          <w:rFonts w:ascii="Times New Roman" w:eastAsia="Times New Roman" w:hAnsi="Times New Roman" w:cs="Times New Roman"/>
          <w:b/>
          <w:bCs/>
          <w:color w:val="auto"/>
          <w:sz w:val="22"/>
          <w:szCs w:val="22"/>
          <w:lang w:val="en-IN" w:eastAsia="en-IN"/>
        </w:rPr>
        <w:t xml:space="preserve">Dynamics 365 </w:t>
      </w:r>
      <w:r w:rsidRPr="00B60C7B">
        <w:rPr>
          <w:rFonts w:ascii="Times New Roman" w:eastAsia="Times New Roman" w:hAnsi="Times New Roman" w:cs="Times New Roman"/>
          <w:color w:val="auto"/>
          <w:sz w:val="22"/>
          <w:szCs w:val="22"/>
          <w:lang w:val="en-IN" w:eastAsia="en-IN"/>
        </w:rPr>
        <w:t xml:space="preserve">to combine patient/CRM data, use business logic capabilities, and drive efficiencies in patient experiences, clinician productivity, and healthcare operations. created unique </w:t>
      </w:r>
      <w:r w:rsidRPr="00B60C7B">
        <w:rPr>
          <w:rFonts w:ascii="Times New Roman" w:eastAsia="Times New Roman" w:hAnsi="Times New Roman" w:cs="Times New Roman"/>
          <w:b/>
          <w:bCs/>
          <w:color w:val="auto"/>
          <w:sz w:val="22"/>
          <w:szCs w:val="22"/>
          <w:lang w:val="en-IN" w:eastAsia="en-IN"/>
        </w:rPr>
        <w:t>C#</w:t>
      </w:r>
      <w:r w:rsidRPr="00B60C7B">
        <w:rPr>
          <w:rFonts w:ascii="Times New Roman" w:eastAsia="Times New Roman" w:hAnsi="Times New Roman" w:cs="Times New Roman"/>
          <w:color w:val="auto"/>
          <w:sz w:val="22"/>
          <w:szCs w:val="22"/>
          <w:lang w:val="en-IN" w:eastAsia="en-IN"/>
        </w:rPr>
        <w:t xml:space="preserve"> and.</w:t>
      </w:r>
      <w:r w:rsidRPr="00B60C7B">
        <w:rPr>
          <w:rFonts w:ascii="Times New Roman" w:eastAsia="Times New Roman" w:hAnsi="Times New Roman" w:cs="Times New Roman"/>
          <w:b/>
          <w:bCs/>
          <w:color w:val="auto"/>
          <w:sz w:val="22"/>
          <w:szCs w:val="22"/>
          <w:lang w:val="en-IN" w:eastAsia="en-IN"/>
        </w:rPr>
        <w:t>NET</w:t>
      </w:r>
      <w:r w:rsidRPr="00B60C7B">
        <w:rPr>
          <w:rFonts w:ascii="Times New Roman" w:eastAsia="Times New Roman" w:hAnsi="Times New Roman" w:cs="Times New Roman"/>
          <w:color w:val="auto"/>
          <w:sz w:val="22"/>
          <w:szCs w:val="22"/>
          <w:lang w:val="en-IN" w:eastAsia="en-IN"/>
        </w:rPr>
        <w:t xml:space="preserve"> Framework plugins and workflow tasks for </w:t>
      </w:r>
      <w:r w:rsidRPr="00B60C7B">
        <w:rPr>
          <w:rFonts w:ascii="Times New Roman" w:eastAsia="Times New Roman" w:hAnsi="Times New Roman" w:cs="Times New Roman"/>
          <w:b/>
          <w:bCs/>
          <w:color w:val="auto"/>
          <w:sz w:val="22"/>
          <w:szCs w:val="22"/>
          <w:lang w:val="en-IN" w:eastAsia="en-IN"/>
        </w:rPr>
        <w:t>Dynamics 365</w:t>
      </w:r>
      <w:r w:rsidRPr="00B60C7B">
        <w:rPr>
          <w:rFonts w:ascii="Times New Roman" w:eastAsia="Times New Roman" w:hAnsi="Times New Roman" w:cs="Times New Roman"/>
          <w:color w:val="auto"/>
          <w:sz w:val="22"/>
          <w:szCs w:val="22"/>
          <w:lang w:val="en-IN" w:eastAsia="en-IN"/>
        </w:rPr>
        <w:t xml:space="preserve"> Healthcare accelerators.</w:t>
      </w:r>
    </w:p>
    <w:p w14:paraId="07DBF7E2" w14:textId="051547EC" w:rsidR="008F1ABD" w:rsidRPr="00B60C7B" w:rsidRDefault="008F1ABD" w:rsidP="00F34FB1">
      <w:pPr>
        <w:pStyle w:val="ListParagraph"/>
        <w:numPr>
          <w:ilvl w:val="0"/>
          <w:numId w:val="2"/>
        </w:numPr>
        <w:ind w:left="216"/>
        <w:jc w:val="both"/>
        <w:rPr>
          <w:rFonts w:ascii="Times New Roman" w:hAnsi="Times New Roman" w:cs="Times New Roman"/>
          <w:sz w:val="22"/>
          <w:szCs w:val="22"/>
        </w:rPr>
      </w:pPr>
      <w:r w:rsidRPr="00B60C7B">
        <w:rPr>
          <w:rFonts w:ascii="Times New Roman" w:hAnsi="Times New Roman" w:cs="Times New Roman"/>
          <w:sz w:val="22"/>
          <w:szCs w:val="22"/>
        </w:rPr>
        <w:t>Monitored and optimized app performance, implementing security measures and compliance with healthcare standards, and maintained detailed documentation for ongoing training and reference.</w:t>
      </w:r>
    </w:p>
    <w:p w14:paraId="0CBD3A3E" w14:textId="2D60A908" w:rsidR="00226C04" w:rsidRPr="00B60C7B" w:rsidRDefault="00226C04" w:rsidP="00F34FB1">
      <w:pPr>
        <w:pStyle w:val="ListParagraph"/>
        <w:numPr>
          <w:ilvl w:val="0"/>
          <w:numId w:val="2"/>
        </w:numPr>
        <w:ind w:left="216"/>
        <w:jc w:val="both"/>
        <w:rPr>
          <w:rFonts w:ascii="Times New Roman" w:hAnsi="Times New Roman" w:cs="Times New Roman"/>
          <w:sz w:val="22"/>
          <w:szCs w:val="22"/>
        </w:rPr>
      </w:pPr>
      <w:r w:rsidRPr="00B60C7B">
        <w:rPr>
          <w:rFonts w:ascii="Times New Roman" w:hAnsi="Times New Roman" w:cs="Times New Roman"/>
          <w:sz w:val="22"/>
          <w:szCs w:val="22"/>
        </w:rPr>
        <w:t xml:space="preserve">Utilized </w:t>
      </w:r>
      <w:r w:rsidRPr="00B60C7B">
        <w:rPr>
          <w:rFonts w:ascii="Times New Roman" w:hAnsi="Times New Roman" w:cs="Times New Roman"/>
          <w:b/>
          <w:bCs/>
          <w:sz w:val="22"/>
          <w:szCs w:val="22"/>
        </w:rPr>
        <w:t>Dataverse</w:t>
      </w:r>
      <w:r w:rsidRPr="00B60C7B">
        <w:rPr>
          <w:rFonts w:ascii="Times New Roman" w:hAnsi="Times New Roman" w:cs="Times New Roman"/>
          <w:sz w:val="22"/>
          <w:szCs w:val="22"/>
        </w:rPr>
        <w:t xml:space="preserve"> and </w:t>
      </w:r>
      <w:r w:rsidRPr="00B60C7B">
        <w:rPr>
          <w:rFonts w:ascii="Times New Roman" w:hAnsi="Times New Roman" w:cs="Times New Roman"/>
          <w:b/>
          <w:bCs/>
          <w:sz w:val="22"/>
          <w:szCs w:val="22"/>
        </w:rPr>
        <w:t>Azure services</w:t>
      </w:r>
      <w:r w:rsidRPr="00B60C7B">
        <w:rPr>
          <w:rFonts w:ascii="Times New Roman" w:hAnsi="Times New Roman" w:cs="Times New Roman"/>
          <w:sz w:val="22"/>
          <w:szCs w:val="22"/>
        </w:rPr>
        <w:t xml:space="preserve"> for efficient data consolidation and management, ensuring seamless integration and accessibility across sources.</w:t>
      </w:r>
    </w:p>
    <w:p w14:paraId="20B08D25" w14:textId="1E8CE2F1" w:rsidR="00F34FB1" w:rsidRPr="00B60C7B" w:rsidRDefault="008F1ABD" w:rsidP="00F34FB1">
      <w:pPr>
        <w:pStyle w:val="ListParagraph"/>
        <w:numPr>
          <w:ilvl w:val="0"/>
          <w:numId w:val="2"/>
        </w:numPr>
        <w:ind w:left="216"/>
        <w:jc w:val="both"/>
        <w:rPr>
          <w:rFonts w:ascii="Times New Roman" w:hAnsi="Times New Roman" w:cs="Times New Roman"/>
          <w:sz w:val="22"/>
          <w:szCs w:val="22"/>
        </w:rPr>
      </w:pPr>
      <w:r w:rsidRPr="00B60C7B">
        <w:rPr>
          <w:rFonts w:ascii="Times New Roman" w:hAnsi="Times New Roman" w:cs="Times New Roman"/>
          <w:sz w:val="22"/>
          <w:szCs w:val="22"/>
        </w:rPr>
        <w:t xml:space="preserve">Collaborated with cross-functional teams, including BI analysts, data managers, and IT support, to ensure integrated solutions and continuous improvement through </w:t>
      </w:r>
      <w:r w:rsidRPr="00B60C7B">
        <w:rPr>
          <w:rFonts w:ascii="Times New Roman" w:hAnsi="Times New Roman" w:cs="Times New Roman"/>
          <w:b/>
          <w:bCs/>
          <w:sz w:val="22"/>
          <w:szCs w:val="22"/>
        </w:rPr>
        <w:t>agile methodologies</w:t>
      </w:r>
      <w:r w:rsidRPr="00B60C7B">
        <w:rPr>
          <w:rFonts w:ascii="Times New Roman" w:hAnsi="Times New Roman" w:cs="Times New Roman"/>
          <w:sz w:val="22"/>
          <w:szCs w:val="22"/>
        </w:rPr>
        <w:t xml:space="preserve"> and </w:t>
      </w:r>
      <w:r w:rsidRPr="00B60C7B">
        <w:rPr>
          <w:rFonts w:ascii="Times New Roman" w:hAnsi="Times New Roman" w:cs="Times New Roman"/>
          <w:b/>
          <w:bCs/>
          <w:sz w:val="22"/>
          <w:szCs w:val="22"/>
        </w:rPr>
        <w:t>Azure DevOps</w:t>
      </w:r>
      <w:r w:rsidRPr="00B60C7B">
        <w:rPr>
          <w:rFonts w:ascii="Times New Roman" w:hAnsi="Times New Roman" w:cs="Times New Roman"/>
          <w:sz w:val="22"/>
          <w:szCs w:val="22"/>
        </w:rPr>
        <w:t>.</w:t>
      </w:r>
    </w:p>
    <w:p w14:paraId="5A1BC822" w14:textId="77777777" w:rsidR="00F34FB1" w:rsidRPr="001F6235" w:rsidRDefault="00F34FB1" w:rsidP="00F34FB1">
      <w:pPr>
        <w:pStyle w:val="ListParagraph"/>
        <w:ind w:left="216"/>
        <w:jc w:val="both"/>
        <w:rPr>
          <w:rFonts w:ascii="Times New Roman" w:hAnsi="Times New Roman" w:cs="Times New Roman"/>
          <w:sz w:val="8"/>
          <w:szCs w:val="8"/>
        </w:rPr>
      </w:pPr>
    </w:p>
    <w:p w14:paraId="472D9900" w14:textId="4124276D" w:rsidR="00D33866" w:rsidRPr="001F6235" w:rsidRDefault="00D33866" w:rsidP="00D33866">
      <w:pPr>
        <w:jc w:val="both"/>
        <w:rPr>
          <w:rFonts w:ascii="Times New Roman" w:hAnsi="Times New Roman" w:cs="Times New Roman"/>
          <w:sz w:val="22"/>
          <w:szCs w:val="22"/>
        </w:rPr>
      </w:pPr>
      <w:r w:rsidRPr="001F6235">
        <w:rPr>
          <w:rFonts w:ascii="Times New Roman" w:hAnsi="Times New Roman" w:cs="Times New Roman"/>
          <w:b/>
          <w:bCs/>
          <w:sz w:val="22"/>
          <w:szCs w:val="22"/>
        </w:rPr>
        <w:t>Environment:</w:t>
      </w:r>
      <w:r w:rsidRPr="001F6235">
        <w:rPr>
          <w:rFonts w:ascii="Times New Roman" w:hAnsi="Times New Roman" w:cs="Times New Roman"/>
          <w:sz w:val="22"/>
          <w:szCs w:val="22"/>
        </w:rPr>
        <w:t xml:space="preserve"> Microsoft Office SharePoint Server 2007, Microsoft Office SharePoint Designer 2007, SQL Server 2005, Windows Server 2003, IIS 6.0. SharePoint Server 2010, SharePoint Designer 2010, Visual Studio2008, C# .Net, MS-InfoPath 2010, Windows server 2008, SQL SERVER 2008, SSRS, WPF, CSS, HTML</w:t>
      </w:r>
      <w:r w:rsidR="00F060F0" w:rsidRPr="001F6235">
        <w:rPr>
          <w:rFonts w:ascii="Times New Roman" w:hAnsi="Times New Roman" w:cs="Times New Roman"/>
          <w:sz w:val="22"/>
          <w:szCs w:val="22"/>
        </w:rPr>
        <w:t>,</w:t>
      </w:r>
      <w:r w:rsidR="004F4DF7" w:rsidRPr="001F6235">
        <w:rPr>
          <w:rFonts w:ascii="Times New Roman" w:hAnsi="Times New Roman" w:cs="Times New Roman"/>
          <w:sz w:val="22"/>
          <w:szCs w:val="22"/>
        </w:rPr>
        <w:t xml:space="preserve"> </w:t>
      </w:r>
      <w:r w:rsidRPr="001F6235">
        <w:rPr>
          <w:rFonts w:ascii="Times New Roman" w:hAnsi="Times New Roman" w:cs="Times New Roman"/>
          <w:sz w:val="22"/>
          <w:szCs w:val="22"/>
        </w:rPr>
        <w:t>AJAX, MS Outlook 2007, JavaScript</w:t>
      </w:r>
      <w:r w:rsidR="00F060F0" w:rsidRPr="001F6235">
        <w:rPr>
          <w:rFonts w:ascii="Times New Roman" w:hAnsi="Times New Roman" w:cs="Times New Roman"/>
          <w:sz w:val="22"/>
          <w:szCs w:val="22"/>
        </w:rPr>
        <w:t>.</w:t>
      </w:r>
    </w:p>
    <w:p w14:paraId="47339760" w14:textId="77777777" w:rsidR="00FB6375" w:rsidRPr="001F6235" w:rsidRDefault="00FB6375" w:rsidP="00DB08AC">
      <w:pPr>
        <w:jc w:val="both"/>
        <w:rPr>
          <w:rFonts w:ascii="Times New Roman" w:eastAsia="Times New Roman" w:hAnsi="Times New Roman" w:cs="Times New Roman"/>
          <w:sz w:val="22"/>
          <w:szCs w:val="22"/>
        </w:rPr>
      </w:pPr>
    </w:p>
    <w:p w14:paraId="60068706" w14:textId="77777777" w:rsidR="006219FD" w:rsidRDefault="00053168" w:rsidP="00DB08AC">
      <w:pPr>
        <w:jc w:val="both"/>
        <w:rPr>
          <w:rFonts w:ascii="Times New Roman" w:eastAsia="Times New Roman" w:hAnsi="Times New Roman" w:cs="Times New Roman"/>
          <w:b/>
          <w:bCs/>
          <w:sz w:val="22"/>
          <w:szCs w:val="22"/>
        </w:rPr>
      </w:pPr>
      <w:r w:rsidRPr="001F6235">
        <w:rPr>
          <w:rFonts w:ascii="Times New Roman" w:eastAsia="Times New Roman" w:hAnsi="Times New Roman" w:cs="Times New Roman"/>
          <w:b/>
          <w:bCs/>
          <w:sz w:val="22"/>
          <w:szCs w:val="22"/>
        </w:rPr>
        <w:t>C</w:t>
      </w:r>
      <w:r w:rsidR="00781233" w:rsidRPr="001F6235">
        <w:rPr>
          <w:rFonts w:ascii="Times New Roman" w:eastAsia="Times New Roman" w:hAnsi="Times New Roman" w:cs="Times New Roman"/>
          <w:b/>
          <w:bCs/>
          <w:sz w:val="22"/>
          <w:szCs w:val="22"/>
        </w:rPr>
        <w:t>lient</w:t>
      </w:r>
      <w:r w:rsidRPr="001F6235">
        <w:rPr>
          <w:rFonts w:ascii="Times New Roman" w:eastAsia="Times New Roman" w:hAnsi="Times New Roman" w:cs="Times New Roman"/>
          <w:b/>
          <w:bCs/>
          <w:sz w:val="22"/>
          <w:szCs w:val="22"/>
        </w:rPr>
        <w:t xml:space="preserve">: </w:t>
      </w:r>
      <w:r w:rsidR="00CF4407" w:rsidRPr="001F6235">
        <w:rPr>
          <w:rFonts w:ascii="Times New Roman" w:eastAsia="Times New Roman" w:hAnsi="Times New Roman" w:cs="Times New Roman"/>
          <w:b/>
          <w:bCs/>
          <w:sz w:val="22"/>
          <w:szCs w:val="22"/>
        </w:rPr>
        <w:t>Accenture</w:t>
      </w:r>
      <w:r w:rsidR="000656A8" w:rsidRPr="001F6235">
        <w:rPr>
          <w:rFonts w:ascii="Times New Roman" w:eastAsia="Times New Roman" w:hAnsi="Times New Roman" w:cs="Times New Roman"/>
          <w:b/>
          <w:bCs/>
          <w:sz w:val="22"/>
          <w:szCs w:val="22"/>
        </w:rPr>
        <w:t xml:space="preserve">                            </w:t>
      </w:r>
      <w:r w:rsidR="00CF4407" w:rsidRPr="001F6235">
        <w:rPr>
          <w:rFonts w:ascii="Times New Roman" w:eastAsia="Times New Roman" w:hAnsi="Times New Roman" w:cs="Times New Roman"/>
          <w:b/>
          <w:bCs/>
          <w:sz w:val="22"/>
          <w:szCs w:val="22"/>
        </w:rPr>
        <w:t xml:space="preserve">                   </w:t>
      </w:r>
      <w:r w:rsidR="000656A8" w:rsidRPr="001F6235">
        <w:rPr>
          <w:rFonts w:ascii="Times New Roman" w:eastAsia="Times New Roman" w:hAnsi="Times New Roman" w:cs="Times New Roman"/>
          <w:b/>
          <w:bCs/>
          <w:sz w:val="22"/>
          <w:szCs w:val="22"/>
        </w:rPr>
        <w:t xml:space="preserve">                         </w:t>
      </w:r>
      <w:r w:rsidR="00FB2B10" w:rsidRPr="001F6235">
        <w:rPr>
          <w:rFonts w:ascii="Times New Roman" w:eastAsia="Times New Roman" w:hAnsi="Times New Roman" w:cs="Times New Roman"/>
          <w:b/>
          <w:bCs/>
          <w:sz w:val="22"/>
          <w:szCs w:val="22"/>
        </w:rPr>
        <w:tab/>
      </w:r>
    </w:p>
    <w:p w14:paraId="433D1EA7" w14:textId="5D3BF3D8" w:rsidR="00053168" w:rsidRPr="001F6235" w:rsidRDefault="002864FE" w:rsidP="00DB08AC">
      <w:pPr>
        <w:jc w:val="both"/>
        <w:rPr>
          <w:rFonts w:ascii="Times New Roman" w:eastAsia="Arial Unicode MS" w:hAnsi="Times New Roman" w:cs="Times New Roman"/>
          <w:b/>
          <w:sz w:val="22"/>
          <w:szCs w:val="22"/>
        </w:rPr>
      </w:pPr>
      <w:r w:rsidRPr="001F6235">
        <w:rPr>
          <w:rFonts w:ascii="Times New Roman" w:eastAsia="Arial Unicode MS" w:hAnsi="Times New Roman" w:cs="Times New Roman"/>
          <w:b/>
          <w:sz w:val="22"/>
          <w:szCs w:val="22"/>
        </w:rPr>
        <w:t xml:space="preserve">April </w:t>
      </w:r>
      <w:r w:rsidR="000963EF" w:rsidRPr="001F6235">
        <w:rPr>
          <w:rFonts w:ascii="Times New Roman" w:eastAsia="Arial Unicode MS" w:hAnsi="Times New Roman" w:cs="Times New Roman"/>
          <w:b/>
          <w:sz w:val="22"/>
          <w:szCs w:val="22"/>
        </w:rPr>
        <w:t>201</w:t>
      </w:r>
      <w:r w:rsidR="00801505" w:rsidRPr="001F6235">
        <w:rPr>
          <w:rFonts w:ascii="Times New Roman" w:eastAsia="Arial Unicode MS" w:hAnsi="Times New Roman" w:cs="Times New Roman"/>
          <w:b/>
          <w:sz w:val="22"/>
          <w:szCs w:val="22"/>
        </w:rPr>
        <w:t>9</w:t>
      </w:r>
      <w:r w:rsidR="000963EF" w:rsidRPr="001F6235">
        <w:rPr>
          <w:rFonts w:ascii="Times New Roman" w:eastAsia="Arial Unicode MS" w:hAnsi="Times New Roman" w:cs="Times New Roman"/>
          <w:b/>
          <w:sz w:val="22"/>
          <w:szCs w:val="22"/>
        </w:rPr>
        <w:t xml:space="preserve"> - July 20</w:t>
      </w:r>
      <w:r w:rsidRPr="001F6235">
        <w:rPr>
          <w:rFonts w:ascii="Times New Roman" w:eastAsia="Arial Unicode MS" w:hAnsi="Times New Roman" w:cs="Times New Roman"/>
          <w:b/>
          <w:sz w:val="22"/>
          <w:szCs w:val="22"/>
        </w:rPr>
        <w:t>2</w:t>
      </w:r>
      <w:r w:rsidR="0077213A" w:rsidRPr="001F6235">
        <w:rPr>
          <w:rFonts w:ascii="Times New Roman" w:eastAsia="Arial Unicode MS" w:hAnsi="Times New Roman" w:cs="Times New Roman"/>
          <w:b/>
          <w:sz w:val="22"/>
          <w:szCs w:val="22"/>
        </w:rPr>
        <w:t>0</w:t>
      </w:r>
    </w:p>
    <w:p w14:paraId="3B5240D0" w14:textId="4DD24583" w:rsidR="00A53BA3" w:rsidRPr="001F6235" w:rsidRDefault="00053168" w:rsidP="00DB08AC">
      <w:pPr>
        <w:jc w:val="both"/>
        <w:rPr>
          <w:rFonts w:ascii="Times New Roman" w:eastAsia="Times New Roman" w:hAnsi="Times New Roman" w:cs="Times New Roman"/>
          <w:b/>
          <w:bCs/>
          <w:sz w:val="22"/>
          <w:szCs w:val="22"/>
        </w:rPr>
      </w:pPr>
      <w:r w:rsidRPr="001F6235">
        <w:rPr>
          <w:rFonts w:ascii="Times New Roman" w:eastAsia="Times New Roman" w:hAnsi="Times New Roman" w:cs="Times New Roman"/>
          <w:b/>
          <w:bCs/>
          <w:sz w:val="22"/>
          <w:szCs w:val="22"/>
        </w:rPr>
        <w:t>Role:</w:t>
      </w:r>
      <w:r w:rsidR="00682935" w:rsidRPr="001F6235">
        <w:rPr>
          <w:rFonts w:ascii="Times New Roman" w:eastAsia="Times New Roman" w:hAnsi="Times New Roman" w:cs="Times New Roman"/>
          <w:b/>
          <w:bCs/>
          <w:sz w:val="22"/>
          <w:szCs w:val="22"/>
        </w:rPr>
        <w:t xml:space="preserve"> </w:t>
      </w:r>
      <w:r w:rsidR="00D24C04" w:rsidRPr="001F6235">
        <w:rPr>
          <w:rFonts w:ascii="Times New Roman" w:eastAsia="Times New Roman" w:hAnsi="Times New Roman" w:cs="Times New Roman"/>
          <w:b/>
          <w:bCs/>
          <w:sz w:val="22"/>
          <w:szCs w:val="22"/>
        </w:rPr>
        <w:t>SharePoint</w:t>
      </w:r>
      <w:r w:rsidR="007166D0" w:rsidRPr="001F6235">
        <w:rPr>
          <w:rFonts w:ascii="Times New Roman" w:eastAsia="Times New Roman" w:hAnsi="Times New Roman" w:cs="Times New Roman"/>
          <w:b/>
          <w:bCs/>
          <w:sz w:val="22"/>
          <w:szCs w:val="22"/>
        </w:rPr>
        <w:t>/</w:t>
      </w:r>
      <w:r w:rsidR="001F56A2" w:rsidRPr="001F6235">
        <w:rPr>
          <w:rFonts w:ascii="Times New Roman" w:eastAsia="Times New Roman" w:hAnsi="Times New Roman" w:cs="Times New Roman"/>
          <w:b/>
          <w:bCs/>
          <w:sz w:val="22"/>
          <w:szCs w:val="22"/>
        </w:rPr>
        <w:t>Power</w:t>
      </w:r>
      <w:r w:rsidR="000731D5" w:rsidRPr="001F6235">
        <w:rPr>
          <w:rFonts w:ascii="Times New Roman" w:eastAsia="Times New Roman" w:hAnsi="Times New Roman" w:cs="Times New Roman"/>
          <w:b/>
          <w:bCs/>
          <w:sz w:val="22"/>
          <w:szCs w:val="22"/>
        </w:rPr>
        <w:t xml:space="preserve"> </w:t>
      </w:r>
      <w:r w:rsidR="00CC0409" w:rsidRPr="001F6235">
        <w:rPr>
          <w:rFonts w:ascii="Times New Roman" w:eastAsia="Times New Roman" w:hAnsi="Times New Roman" w:cs="Times New Roman"/>
          <w:b/>
          <w:bCs/>
          <w:sz w:val="22"/>
          <w:szCs w:val="22"/>
        </w:rPr>
        <w:t>BI</w:t>
      </w:r>
      <w:r w:rsidR="009E3518" w:rsidRPr="001F6235">
        <w:rPr>
          <w:rFonts w:ascii="Times New Roman" w:eastAsia="Times New Roman" w:hAnsi="Times New Roman" w:cs="Times New Roman"/>
          <w:b/>
          <w:bCs/>
          <w:sz w:val="22"/>
          <w:szCs w:val="22"/>
        </w:rPr>
        <w:t xml:space="preserve"> </w:t>
      </w:r>
      <w:r w:rsidRPr="001F6235">
        <w:rPr>
          <w:rFonts w:ascii="Times New Roman" w:eastAsia="Times New Roman" w:hAnsi="Times New Roman" w:cs="Times New Roman"/>
          <w:b/>
          <w:bCs/>
          <w:sz w:val="22"/>
          <w:szCs w:val="22"/>
        </w:rPr>
        <w:t xml:space="preserve">Developer                                      </w:t>
      </w:r>
    </w:p>
    <w:p w14:paraId="202F4AF5" w14:textId="62F6D3F9" w:rsidR="00C44E0D" w:rsidRDefault="000E2991" w:rsidP="00AF2573">
      <w:pPr>
        <w:rPr>
          <w:rFonts w:ascii="Times New Roman" w:hAnsi="Times New Roman" w:cs="Times New Roman"/>
          <w:b/>
          <w:bCs/>
          <w:sz w:val="22"/>
          <w:szCs w:val="22"/>
        </w:rPr>
      </w:pPr>
      <w:r w:rsidRPr="001F6235">
        <w:rPr>
          <w:rFonts w:ascii="Times New Roman" w:hAnsi="Times New Roman" w:cs="Times New Roman"/>
          <w:b/>
          <w:bCs/>
          <w:sz w:val="22"/>
          <w:szCs w:val="22"/>
        </w:rPr>
        <w:t>Responsibilities:</w:t>
      </w:r>
    </w:p>
    <w:p w14:paraId="4C9B3A31" w14:textId="77777777" w:rsidR="0071431C" w:rsidRPr="001F6235" w:rsidRDefault="0071431C" w:rsidP="00AF2573">
      <w:pPr>
        <w:rPr>
          <w:rFonts w:ascii="Times New Roman" w:hAnsi="Times New Roman" w:cs="Times New Roman"/>
          <w:b/>
          <w:bCs/>
          <w:sz w:val="22"/>
          <w:szCs w:val="22"/>
        </w:rPr>
      </w:pPr>
    </w:p>
    <w:p w14:paraId="405B7359" w14:textId="77777777" w:rsidR="00AF2573" w:rsidRPr="001F6235" w:rsidRDefault="00AF2573" w:rsidP="00F34FB1">
      <w:pPr>
        <w:pStyle w:val="ListParagraph"/>
        <w:numPr>
          <w:ilvl w:val="0"/>
          <w:numId w:val="1"/>
        </w:numPr>
        <w:ind w:left="360"/>
        <w:jc w:val="both"/>
        <w:rPr>
          <w:rFonts w:ascii="Times New Roman" w:hAnsi="Times New Roman" w:cs="Times New Roman"/>
          <w:b/>
          <w:bCs/>
          <w:sz w:val="22"/>
          <w:szCs w:val="22"/>
        </w:rPr>
      </w:pPr>
      <w:r w:rsidRPr="001F6235">
        <w:rPr>
          <w:rFonts w:ascii="Times New Roman" w:hAnsi="Times New Roman" w:cs="Times New Roman"/>
          <w:sz w:val="22"/>
          <w:szCs w:val="22"/>
        </w:rPr>
        <w:t xml:space="preserve">Collaborated with marketing teams to design </w:t>
      </w:r>
      <w:r w:rsidRPr="001F6235">
        <w:rPr>
          <w:rFonts w:ascii="Times New Roman" w:hAnsi="Times New Roman" w:cs="Times New Roman"/>
          <w:b/>
          <w:bCs/>
          <w:sz w:val="22"/>
          <w:szCs w:val="22"/>
        </w:rPr>
        <w:t>Power BI</w:t>
      </w:r>
      <w:r w:rsidRPr="001F6235">
        <w:rPr>
          <w:rFonts w:ascii="Times New Roman" w:hAnsi="Times New Roman" w:cs="Times New Roman"/>
          <w:sz w:val="22"/>
          <w:szCs w:val="22"/>
        </w:rPr>
        <w:t xml:space="preserve"> reports and dashboards tracking campaign performance, email marketing analytics, and multichannel attribution, leveraging Data &amp; Insights services.</w:t>
      </w:r>
    </w:p>
    <w:p w14:paraId="12232254" w14:textId="77777777" w:rsidR="00AF2573" w:rsidRPr="001F6235" w:rsidRDefault="00AF2573" w:rsidP="00F34FB1">
      <w:pPr>
        <w:pStyle w:val="ListParagraph"/>
        <w:numPr>
          <w:ilvl w:val="0"/>
          <w:numId w:val="1"/>
        </w:numPr>
        <w:ind w:left="360"/>
        <w:jc w:val="both"/>
        <w:rPr>
          <w:rFonts w:ascii="Times New Roman" w:hAnsi="Times New Roman" w:cs="Times New Roman"/>
          <w:b/>
          <w:bCs/>
          <w:sz w:val="22"/>
          <w:szCs w:val="22"/>
        </w:rPr>
      </w:pPr>
      <w:r w:rsidRPr="001F6235">
        <w:rPr>
          <w:rFonts w:ascii="Times New Roman" w:hAnsi="Times New Roman" w:cs="Times New Roman"/>
          <w:sz w:val="22"/>
          <w:szCs w:val="22"/>
        </w:rPr>
        <w:t>Created SSRS reports and data visualizations supporting Brand &amp; Creative services, offering insights into brand asset performance and usage.</w:t>
      </w:r>
    </w:p>
    <w:p w14:paraId="5DE358FB" w14:textId="1937C512" w:rsidR="00036947" w:rsidRPr="001F6235" w:rsidRDefault="00036947" w:rsidP="00F34FB1">
      <w:pPr>
        <w:pStyle w:val="ListParagraph"/>
        <w:numPr>
          <w:ilvl w:val="0"/>
          <w:numId w:val="1"/>
        </w:numPr>
        <w:ind w:left="360"/>
        <w:jc w:val="both"/>
        <w:rPr>
          <w:rFonts w:ascii="Times New Roman" w:hAnsi="Times New Roman" w:cs="Times New Roman"/>
          <w:sz w:val="22"/>
          <w:szCs w:val="22"/>
        </w:rPr>
      </w:pPr>
      <w:r w:rsidRPr="001F6235">
        <w:rPr>
          <w:rFonts w:ascii="Times New Roman" w:hAnsi="Times New Roman" w:cs="Times New Roman"/>
          <w:sz w:val="22"/>
          <w:szCs w:val="22"/>
        </w:rPr>
        <w:t xml:space="preserve">Designed and implemented custom </w:t>
      </w:r>
      <w:r w:rsidRPr="001F6235">
        <w:rPr>
          <w:rFonts w:ascii="Times New Roman" w:hAnsi="Times New Roman" w:cs="Times New Roman"/>
          <w:b/>
          <w:bCs/>
          <w:sz w:val="22"/>
          <w:szCs w:val="22"/>
        </w:rPr>
        <w:t>Canvas Apps</w:t>
      </w:r>
      <w:r w:rsidRPr="001F6235">
        <w:rPr>
          <w:rFonts w:ascii="Times New Roman" w:hAnsi="Times New Roman" w:cs="Times New Roman"/>
          <w:sz w:val="22"/>
          <w:szCs w:val="22"/>
        </w:rPr>
        <w:t xml:space="preserve"> to enhance marketing campaign management, integrating with multiple data sources to provide interactive and user-friendly interfaces for real-time campaign tracking and analysis.</w:t>
      </w:r>
    </w:p>
    <w:p w14:paraId="6A50195D" w14:textId="3307D152" w:rsidR="00036947" w:rsidRPr="001F6235" w:rsidRDefault="007F509D" w:rsidP="00F34FB1">
      <w:pPr>
        <w:pStyle w:val="ListParagraph"/>
        <w:numPr>
          <w:ilvl w:val="0"/>
          <w:numId w:val="1"/>
        </w:numPr>
        <w:ind w:left="360"/>
        <w:jc w:val="both"/>
        <w:rPr>
          <w:rFonts w:ascii="Times New Roman" w:hAnsi="Times New Roman" w:cs="Times New Roman"/>
          <w:sz w:val="22"/>
          <w:szCs w:val="22"/>
        </w:rPr>
      </w:pPr>
      <w:r w:rsidRPr="001F6235">
        <w:rPr>
          <w:rFonts w:ascii="Times New Roman" w:hAnsi="Times New Roman" w:cs="Times New Roman"/>
          <w:sz w:val="22"/>
          <w:szCs w:val="22"/>
        </w:rPr>
        <w:t xml:space="preserve">Developed a </w:t>
      </w:r>
      <w:r w:rsidRPr="001F6235">
        <w:rPr>
          <w:rFonts w:ascii="Times New Roman" w:hAnsi="Times New Roman" w:cs="Times New Roman"/>
          <w:b/>
          <w:bCs/>
          <w:sz w:val="22"/>
          <w:szCs w:val="22"/>
        </w:rPr>
        <w:t>Model-Driven App</w:t>
      </w:r>
      <w:r w:rsidRPr="001F6235">
        <w:rPr>
          <w:rFonts w:ascii="Times New Roman" w:hAnsi="Times New Roman" w:cs="Times New Roman"/>
          <w:sz w:val="22"/>
          <w:szCs w:val="22"/>
        </w:rPr>
        <w:t xml:space="preserve"> to streamline inventory management and reporting processes, customizing entities, forms, and views to facilitate efficient data entry and retrieval, improving overall operational efficiency and accuracy.</w:t>
      </w:r>
    </w:p>
    <w:p w14:paraId="1458842A" w14:textId="740348E5" w:rsidR="008877C8" w:rsidRPr="001F6235" w:rsidRDefault="008877C8" w:rsidP="008877C8">
      <w:pPr>
        <w:pStyle w:val="ListParagraph"/>
        <w:numPr>
          <w:ilvl w:val="0"/>
          <w:numId w:val="1"/>
        </w:numPr>
        <w:ind w:left="360"/>
        <w:jc w:val="both"/>
        <w:rPr>
          <w:rFonts w:ascii="Times New Roman" w:hAnsi="Times New Roman" w:cs="Times New Roman"/>
          <w:sz w:val="22"/>
          <w:szCs w:val="22"/>
        </w:rPr>
      </w:pPr>
      <w:r w:rsidRPr="001F6235">
        <w:rPr>
          <w:rFonts w:ascii="Times New Roman" w:hAnsi="Times New Roman" w:cs="Times New Roman"/>
          <w:sz w:val="22"/>
          <w:szCs w:val="22"/>
        </w:rPr>
        <w:t xml:space="preserve">Conducted performance tuning and optimization of </w:t>
      </w:r>
      <w:r w:rsidRPr="001F6235">
        <w:rPr>
          <w:rFonts w:ascii="Times New Roman" w:hAnsi="Times New Roman" w:cs="Times New Roman"/>
          <w:b/>
          <w:bCs/>
          <w:sz w:val="22"/>
          <w:szCs w:val="22"/>
        </w:rPr>
        <w:t>Power BI</w:t>
      </w:r>
      <w:r w:rsidRPr="001F6235">
        <w:rPr>
          <w:rFonts w:ascii="Times New Roman" w:hAnsi="Times New Roman" w:cs="Times New Roman"/>
          <w:sz w:val="22"/>
          <w:szCs w:val="22"/>
        </w:rPr>
        <w:t xml:space="preserve"> reports and dashboards, including data model refinement and </w:t>
      </w:r>
      <w:r w:rsidRPr="001F6235">
        <w:rPr>
          <w:rFonts w:ascii="Times New Roman" w:hAnsi="Times New Roman" w:cs="Times New Roman"/>
          <w:b/>
          <w:bCs/>
          <w:sz w:val="22"/>
          <w:szCs w:val="22"/>
        </w:rPr>
        <w:t>query optimization</w:t>
      </w:r>
      <w:r w:rsidRPr="001F6235">
        <w:rPr>
          <w:rFonts w:ascii="Times New Roman" w:hAnsi="Times New Roman" w:cs="Times New Roman"/>
          <w:sz w:val="22"/>
          <w:szCs w:val="22"/>
        </w:rPr>
        <w:t>, to improve load times and ensure responsive user experiences.</w:t>
      </w:r>
    </w:p>
    <w:p w14:paraId="52E85FEE" w14:textId="728909FE" w:rsidR="006C6468" w:rsidRPr="001F6235" w:rsidRDefault="00B329C2" w:rsidP="008877C8">
      <w:pPr>
        <w:pStyle w:val="ListParagraph"/>
        <w:numPr>
          <w:ilvl w:val="0"/>
          <w:numId w:val="1"/>
        </w:numPr>
        <w:ind w:left="360"/>
        <w:jc w:val="both"/>
        <w:rPr>
          <w:rFonts w:ascii="Times New Roman" w:hAnsi="Times New Roman" w:cs="Times New Roman"/>
          <w:sz w:val="22"/>
          <w:szCs w:val="22"/>
        </w:rPr>
      </w:pPr>
      <w:r w:rsidRPr="001F6235">
        <w:rPr>
          <w:rFonts w:ascii="Times New Roman" w:hAnsi="Times New Roman" w:cs="Times New Roman"/>
          <w:sz w:val="22"/>
          <w:szCs w:val="22"/>
        </w:rPr>
        <w:t xml:space="preserve">Configured automated data refresh schedules in </w:t>
      </w:r>
      <w:r w:rsidRPr="001F6235">
        <w:rPr>
          <w:rFonts w:ascii="Times New Roman" w:hAnsi="Times New Roman" w:cs="Times New Roman"/>
          <w:b/>
          <w:bCs/>
          <w:sz w:val="22"/>
          <w:szCs w:val="22"/>
        </w:rPr>
        <w:t>Power BI</w:t>
      </w:r>
      <w:r w:rsidRPr="001F6235">
        <w:rPr>
          <w:rFonts w:ascii="Times New Roman" w:hAnsi="Times New Roman" w:cs="Times New Roman"/>
          <w:sz w:val="22"/>
          <w:szCs w:val="22"/>
        </w:rPr>
        <w:t xml:space="preserve"> to ensure reports and dashboards are updated with the latest information, minimizing manual intervention and maintaining data accuracy.</w:t>
      </w:r>
    </w:p>
    <w:p w14:paraId="5C9CF711" w14:textId="1A938AA7" w:rsidR="00AF2573" w:rsidRPr="001F6235" w:rsidRDefault="00AF2573" w:rsidP="00F34FB1">
      <w:pPr>
        <w:pStyle w:val="ListParagraph"/>
        <w:numPr>
          <w:ilvl w:val="0"/>
          <w:numId w:val="1"/>
        </w:numPr>
        <w:ind w:left="360"/>
        <w:jc w:val="both"/>
        <w:rPr>
          <w:rFonts w:ascii="Times New Roman" w:hAnsi="Times New Roman" w:cs="Times New Roman"/>
          <w:b/>
          <w:bCs/>
          <w:sz w:val="22"/>
          <w:szCs w:val="22"/>
        </w:rPr>
      </w:pPr>
      <w:r w:rsidRPr="001F6235">
        <w:rPr>
          <w:rFonts w:ascii="Times New Roman" w:hAnsi="Times New Roman" w:cs="Times New Roman"/>
          <w:sz w:val="22"/>
          <w:szCs w:val="22"/>
        </w:rPr>
        <w:t xml:space="preserve">Developed </w:t>
      </w:r>
      <w:r w:rsidRPr="001F6235">
        <w:rPr>
          <w:rFonts w:ascii="Times New Roman" w:hAnsi="Times New Roman" w:cs="Times New Roman"/>
          <w:b/>
          <w:bCs/>
          <w:sz w:val="22"/>
          <w:szCs w:val="22"/>
        </w:rPr>
        <w:t>Power BI</w:t>
      </w:r>
      <w:r w:rsidRPr="001F6235">
        <w:rPr>
          <w:rFonts w:ascii="Times New Roman" w:hAnsi="Times New Roman" w:cs="Times New Roman"/>
          <w:sz w:val="22"/>
          <w:szCs w:val="22"/>
        </w:rPr>
        <w:t xml:space="preserve"> dashboards providing clients visibility into print production for Marketing Collateral, Statements, and Notices as part of their Print services.</w:t>
      </w:r>
    </w:p>
    <w:p w14:paraId="4048A3C8" w14:textId="77777777" w:rsidR="00AF2573" w:rsidRPr="001F6235" w:rsidRDefault="00AF2573" w:rsidP="00F34FB1">
      <w:pPr>
        <w:pStyle w:val="ListParagraph"/>
        <w:numPr>
          <w:ilvl w:val="0"/>
          <w:numId w:val="1"/>
        </w:numPr>
        <w:ind w:left="360"/>
        <w:jc w:val="both"/>
        <w:rPr>
          <w:rFonts w:ascii="Times New Roman" w:hAnsi="Times New Roman" w:cs="Times New Roman"/>
          <w:b/>
          <w:bCs/>
          <w:sz w:val="22"/>
          <w:szCs w:val="22"/>
        </w:rPr>
      </w:pPr>
      <w:r w:rsidRPr="001F6235">
        <w:rPr>
          <w:rFonts w:ascii="Times New Roman" w:hAnsi="Times New Roman" w:cs="Times New Roman"/>
          <w:sz w:val="22"/>
          <w:szCs w:val="22"/>
        </w:rPr>
        <w:t xml:space="preserve"> Implemented </w:t>
      </w:r>
      <w:r w:rsidRPr="001F6235">
        <w:rPr>
          <w:rFonts w:ascii="Times New Roman" w:hAnsi="Times New Roman" w:cs="Times New Roman"/>
          <w:b/>
          <w:bCs/>
          <w:sz w:val="22"/>
          <w:szCs w:val="22"/>
        </w:rPr>
        <w:t>SSRS</w:t>
      </w:r>
      <w:r w:rsidRPr="001F6235">
        <w:rPr>
          <w:rFonts w:ascii="Times New Roman" w:hAnsi="Times New Roman" w:cs="Times New Roman"/>
          <w:sz w:val="22"/>
          <w:szCs w:val="22"/>
        </w:rPr>
        <w:t xml:space="preserve"> reports and reporting integration for Veritas' Fulfillment, Sourcing &amp; Inventory services to optimize supply chain operations and inventory management.</w:t>
      </w:r>
    </w:p>
    <w:p w14:paraId="1F47C5C3" w14:textId="77777777" w:rsidR="00AF2573" w:rsidRPr="001F6235" w:rsidRDefault="00AF2573" w:rsidP="00F34FB1">
      <w:pPr>
        <w:pStyle w:val="ListParagraph"/>
        <w:numPr>
          <w:ilvl w:val="0"/>
          <w:numId w:val="1"/>
        </w:numPr>
        <w:ind w:left="360"/>
        <w:jc w:val="both"/>
        <w:rPr>
          <w:rFonts w:ascii="Times New Roman" w:hAnsi="Times New Roman" w:cs="Times New Roman"/>
          <w:b/>
          <w:bCs/>
          <w:sz w:val="22"/>
          <w:szCs w:val="22"/>
        </w:rPr>
      </w:pPr>
      <w:r w:rsidRPr="001F6235">
        <w:rPr>
          <w:rFonts w:ascii="Times New Roman" w:hAnsi="Times New Roman" w:cs="Times New Roman"/>
          <w:sz w:val="22"/>
          <w:szCs w:val="22"/>
        </w:rPr>
        <w:t>Maintained and supported existing Power BI and SSRS solutions, ensuring adherence to best practices in data modeling, visualization design, and performance optimization.</w:t>
      </w:r>
    </w:p>
    <w:p w14:paraId="339560D3" w14:textId="77777777" w:rsidR="00AF2573" w:rsidRPr="001F6235" w:rsidRDefault="00AF2573" w:rsidP="00F34FB1">
      <w:pPr>
        <w:pStyle w:val="ListParagraph"/>
        <w:numPr>
          <w:ilvl w:val="0"/>
          <w:numId w:val="1"/>
        </w:numPr>
        <w:ind w:left="360"/>
        <w:jc w:val="both"/>
        <w:rPr>
          <w:rFonts w:ascii="Times New Roman" w:hAnsi="Times New Roman" w:cs="Times New Roman"/>
          <w:b/>
          <w:bCs/>
          <w:sz w:val="22"/>
          <w:szCs w:val="22"/>
        </w:rPr>
      </w:pPr>
      <w:r w:rsidRPr="001F6235">
        <w:rPr>
          <w:rFonts w:ascii="Times New Roman" w:hAnsi="Times New Roman" w:cs="Times New Roman"/>
          <w:sz w:val="22"/>
          <w:szCs w:val="22"/>
        </w:rPr>
        <w:t>Conducted training sessions for end users on interpreting and utilizing Power BI and SSRS reports and dashboards.</w:t>
      </w:r>
    </w:p>
    <w:p w14:paraId="169348FD" w14:textId="77777777" w:rsidR="00AF2573" w:rsidRPr="001F6235" w:rsidRDefault="00AF2573" w:rsidP="00F34FB1">
      <w:pPr>
        <w:pStyle w:val="ListParagraph"/>
        <w:numPr>
          <w:ilvl w:val="0"/>
          <w:numId w:val="1"/>
        </w:numPr>
        <w:ind w:left="360"/>
        <w:jc w:val="both"/>
        <w:rPr>
          <w:rFonts w:ascii="Times New Roman" w:hAnsi="Times New Roman" w:cs="Times New Roman"/>
          <w:b/>
          <w:bCs/>
          <w:sz w:val="22"/>
          <w:szCs w:val="22"/>
        </w:rPr>
      </w:pPr>
      <w:r w:rsidRPr="001F6235">
        <w:rPr>
          <w:rFonts w:ascii="Times New Roman" w:hAnsi="Times New Roman" w:cs="Times New Roman"/>
          <w:sz w:val="22"/>
          <w:szCs w:val="22"/>
        </w:rPr>
        <w:t>Integrated Dataverse data into Power BI datasets, building reports on top of Dataverse entities used by Dynamics CRM.</w:t>
      </w:r>
    </w:p>
    <w:p w14:paraId="3B9F90F4" w14:textId="4F9DEE30" w:rsidR="00A240CD" w:rsidRPr="001F6235" w:rsidRDefault="00A240CD" w:rsidP="00F34FB1">
      <w:pPr>
        <w:pStyle w:val="ListParagraph"/>
        <w:numPr>
          <w:ilvl w:val="0"/>
          <w:numId w:val="1"/>
        </w:numPr>
        <w:ind w:left="360"/>
        <w:jc w:val="both"/>
        <w:rPr>
          <w:rFonts w:ascii="Times New Roman" w:hAnsi="Times New Roman" w:cs="Times New Roman"/>
          <w:sz w:val="22"/>
          <w:szCs w:val="22"/>
        </w:rPr>
      </w:pPr>
      <w:r w:rsidRPr="001F6235">
        <w:rPr>
          <w:rFonts w:ascii="Times New Roman" w:hAnsi="Times New Roman" w:cs="Times New Roman"/>
          <w:sz w:val="22"/>
          <w:szCs w:val="22"/>
        </w:rPr>
        <w:lastRenderedPageBreak/>
        <w:t xml:space="preserve">Integrated </w:t>
      </w:r>
      <w:r w:rsidRPr="001F6235">
        <w:rPr>
          <w:rFonts w:ascii="Times New Roman" w:hAnsi="Times New Roman" w:cs="Times New Roman"/>
          <w:b/>
          <w:bCs/>
          <w:sz w:val="22"/>
          <w:szCs w:val="22"/>
        </w:rPr>
        <w:t>SharePoint</w:t>
      </w:r>
      <w:r w:rsidRPr="001F6235">
        <w:rPr>
          <w:rFonts w:ascii="Times New Roman" w:hAnsi="Times New Roman" w:cs="Times New Roman"/>
          <w:sz w:val="22"/>
          <w:szCs w:val="22"/>
        </w:rPr>
        <w:t xml:space="preserve"> into the portal architecture, establishing a collaborative environment for document management and communication.</w:t>
      </w:r>
    </w:p>
    <w:p w14:paraId="3235E70E" w14:textId="77777777" w:rsidR="00AF2573" w:rsidRPr="001F6235" w:rsidRDefault="00AF2573" w:rsidP="00F34FB1">
      <w:pPr>
        <w:pStyle w:val="ListParagraph"/>
        <w:numPr>
          <w:ilvl w:val="0"/>
          <w:numId w:val="1"/>
        </w:numPr>
        <w:ind w:left="360"/>
        <w:jc w:val="both"/>
        <w:rPr>
          <w:rFonts w:ascii="Times New Roman" w:hAnsi="Times New Roman" w:cs="Times New Roman"/>
          <w:b/>
          <w:bCs/>
          <w:sz w:val="22"/>
          <w:szCs w:val="22"/>
        </w:rPr>
      </w:pPr>
      <w:r w:rsidRPr="001F6235">
        <w:rPr>
          <w:rFonts w:ascii="Times New Roman" w:hAnsi="Times New Roman" w:cs="Times New Roman"/>
          <w:sz w:val="22"/>
          <w:szCs w:val="22"/>
        </w:rPr>
        <w:t xml:space="preserve">Designed interactive Tableau dashboards and migrated key reports to </w:t>
      </w:r>
      <w:r w:rsidRPr="001F6235">
        <w:rPr>
          <w:rFonts w:ascii="Times New Roman" w:hAnsi="Times New Roman" w:cs="Times New Roman"/>
          <w:b/>
          <w:bCs/>
          <w:sz w:val="22"/>
          <w:szCs w:val="22"/>
        </w:rPr>
        <w:t>Power BI</w:t>
      </w:r>
      <w:r w:rsidRPr="001F6235">
        <w:rPr>
          <w:rFonts w:ascii="Times New Roman" w:hAnsi="Times New Roman" w:cs="Times New Roman"/>
          <w:sz w:val="22"/>
          <w:szCs w:val="22"/>
        </w:rPr>
        <w:t xml:space="preserve">, following best practices for data modeling and </w:t>
      </w:r>
      <w:r w:rsidRPr="001F6235">
        <w:rPr>
          <w:rFonts w:ascii="Times New Roman" w:hAnsi="Times New Roman" w:cs="Times New Roman"/>
          <w:b/>
          <w:bCs/>
          <w:sz w:val="22"/>
          <w:szCs w:val="22"/>
        </w:rPr>
        <w:t>DAX</w:t>
      </w:r>
      <w:r w:rsidRPr="001F6235">
        <w:rPr>
          <w:rFonts w:ascii="Times New Roman" w:hAnsi="Times New Roman" w:cs="Times New Roman"/>
          <w:sz w:val="22"/>
          <w:szCs w:val="22"/>
        </w:rPr>
        <w:t xml:space="preserve"> calculations.</w:t>
      </w:r>
    </w:p>
    <w:p w14:paraId="2C80489E" w14:textId="77777777" w:rsidR="00AF2573" w:rsidRPr="00AE71FC" w:rsidRDefault="00AF2573" w:rsidP="00F34FB1">
      <w:pPr>
        <w:pStyle w:val="ListParagraph"/>
        <w:numPr>
          <w:ilvl w:val="0"/>
          <w:numId w:val="1"/>
        </w:numPr>
        <w:ind w:left="360"/>
        <w:jc w:val="both"/>
        <w:rPr>
          <w:rFonts w:ascii="Times New Roman" w:hAnsi="Times New Roman" w:cs="Times New Roman"/>
          <w:b/>
          <w:bCs/>
          <w:sz w:val="22"/>
          <w:szCs w:val="22"/>
        </w:rPr>
      </w:pPr>
      <w:r w:rsidRPr="001F6235">
        <w:rPr>
          <w:rFonts w:ascii="Times New Roman" w:hAnsi="Times New Roman" w:cs="Times New Roman"/>
          <w:sz w:val="22"/>
          <w:szCs w:val="22"/>
        </w:rPr>
        <w:t>Implemented continuous integration and continuous delivery (</w:t>
      </w:r>
      <w:r w:rsidRPr="001F6235">
        <w:rPr>
          <w:rFonts w:ascii="Times New Roman" w:hAnsi="Times New Roman" w:cs="Times New Roman"/>
          <w:b/>
          <w:bCs/>
          <w:sz w:val="22"/>
          <w:szCs w:val="22"/>
        </w:rPr>
        <w:t>CI/CD)</w:t>
      </w:r>
      <w:r w:rsidRPr="001F6235">
        <w:rPr>
          <w:rFonts w:ascii="Times New Roman" w:hAnsi="Times New Roman" w:cs="Times New Roman"/>
          <w:sz w:val="22"/>
          <w:szCs w:val="22"/>
        </w:rPr>
        <w:t xml:space="preserve"> workflows within </w:t>
      </w:r>
      <w:r w:rsidRPr="001F6235">
        <w:rPr>
          <w:rFonts w:ascii="Times New Roman" w:hAnsi="Times New Roman" w:cs="Times New Roman"/>
          <w:b/>
          <w:bCs/>
          <w:sz w:val="22"/>
          <w:szCs w:val="22"/>
        </w:rPr>
        <w:t>Azure DevOps</w:t>
      </w:r>
      <w:r w:rsidRPr="001F6235">
        <w:rPr>
          <w:rFonts w:ascii="Times New Roman" w:hAnsi="Times New Roman" w:cs="Times New Roman"/>
          <w:sz w:val="22"/>
          <w:szCs w:val="22"/>
        </w:rPr>
        <w:t xml:space="preserve"> to automate testing, validation, and deployment of Power BI reports and </w:t>
      </w:r>
      <w:r w:rsidRPr="001F6235">
        <w:rPr>
          <w:rFonts w:ascii="Times New Roman" w:hAnsi="Times New Roman" w:cs="Times New Roman"/>
          <w:b/>
          <w:bCs/>
          <w:sz w:val="22"/>
          <w:szCs w:val="22"/>
        </w:rPr>
        <w:t>SSIS</w:t>
      </w:r>
      <w:r w:rsidRPr="001F6235">
        <w:rPr>
          <w:rFonts w:ascii="Times New Roman" w:hAnsi="Times New Roman" w:cs="Times New Roman"/>
          <w:sz w:val="22"/>
          <w:szCs w:val="22"/>
        </w:rPr>
        <w:t xml:space="preserve"> packages, enhancing release cycles and quality.</w:t>
      </w:r>
    </w:p>
    <w:p w14:paraId="7051AF33" w14:textId="77777777" w:rsidR="00AE71FC" w:rsidRPr="00AE71FC" w:rsidRDefault="00AE71FC" w:rsidP="00AE71FC">
      <w:pPr>
        <w:jc w:val="both"/>
        <w:rPr>
          <w:rFonts w:ascii="Times New Roman" w:hAnsi="Times New Roman" w:cs="Times New Roman"/>
          <w:b/>
          <w:bCs/>
          <w:sz w:val="22"/>
          <w:szCs w:val="22"/>
        </w:rPr>
      </w:pPr>
    </w:p>
    <w:p w14:paraId="74A38B0F" w14:textId="035E8067" w:rsidR="00AF2573" w:rsidRDefault="00AF2573" w:rsidP="00AE71FC">
      <w:pPr>
        <w:pStyle w:val="BodyText"/>
        <w:ind w:left="240" w:right="118" w:firstLine="0"/>
        <w:rPr>
          <w:rFonts w:ascii="Times New Roman" w:hAnsi="Times New Roman" w:cs="Times New Roman"/>
          <w:sz w:val="22"/>
          <w:szCs w:val="22"/>
        </w:rPr>
      </w:pPr>
      <w:r w:rsidRPr="001F6235">
        <w:rPr>
          <w:rFonts w:ascii="Times New Roman" w:hAnsi="Times New Roman" w:cs="Times New Roman"/>
          <w:b/>
          <w:sz w:val="22"/>
          <w:szCs w:val="22"/>
        </w:rPr>
        <w:t xml:space="preserve">Environment: </w:t>
      </w:r>
      <w:r w:rsidRPr="001F6235">
        <w:rPr>
          <w:rFonts w:ascii="Times New Roman" w:hAnsi="Times New Roman" w:cs="Times New Roman"/>
          <w:sz w:val="22"/>
          <w:szCs w:val="22"/>
        </w:rPr>
        <w:t>SQL Server, SSRS, Visual Studio, Power BI and PowerApps, Azure services, Team Foundation</w:t>
      </w:r>
      <w:r w:rsidRPr="001F6235">
        <w:rPr>
          <w:rFonts w:ascii="Times New Roman" w:hAnsi="Times New Roman" w:cs="Times New Roman"/>
          <w:spacing w:val="1"/>
          <w:sz w:val="22"/>
          <w:szCs w:val="22"/>
        </w:rPr>
        <w:t xml:space="preserve"> </w:t>
      </w:r>
      <w:r w:rsidRPr="001F6235">
        <w:rPr>
          <w:rFonts w:ascii="Times New Roman" w:hAnsi="Times New Roman" w:cs="Times New Roman"/>
          <w:sz w:val="22"/>
          <w:szCs w:val="22"/>
        </w:rPr>
        <w:t>Server, SQL,</w:t>
      </w:r>
      <w:r w:rsidRPr="001F6235">
        <w:rPr>
          <w:rFonts w:ascii="Times New Roman" w:hAnsi="Times New Roman" w:cs="Times New Roman"/>
          <w:spacing w:val="-3"/>
          <w:sz w:val="22"/>
          <w:szCs w:val="22"/>
        </w:rPr>
        <w:t xml:space="preserve"> </w:t>
      </w:r>
      <w:r w:rsidRPr="001F6235">
        <w:rPr>
          <w:rFonts w:ascii="Times New Roman" w:hAnsi="Times New Roman" w:cs="Times New Roman"/>
          <w:sz w:val="22"/>
          <w:szCs w:val="22"/>
        </w:rPr>
        <w:t>MS Excel,</w:t>
      </w:r>
      <w:r w:rsidRPr="001F6235">
        <w:rPr>
          <w:rFonts w:ascii="Times New Roman" w:hAnsi="Times New Roman" w:cs="Times New Roman"/>
          <w:spacing w:val="-1"/>
          <w:sz w:val="22"/>
          <w:szCs w:val="22"/>
        </w:rPr>
        <w:t xml:space="preserve"> </w:t>
      </w:r>
      <w:r w:rsidRPr="001F6235">
        <w:rPr>
          <w:rFonts w:ascii="Times New Roman" w:hAnsi="Times New Roman" w:cs="Times New Roman"/>
          <w:sz w:val="22"/>
          <w:szCs w:val="22"/>
        </w:rPr>
        <w:t>Agile</w:t>
      </w:r>
      <w:r w:rsidRPr="001F6235">
        <w:rPr>
          <w:rFonts w:ascii="Times New Roman" w:hAnsi="Times New Roman" w:cs="Times New Roman"/>
          <w:spacing w:val="1"/>
          <w:sz w:val="22"/>
          <w:szCs w:val="22"/>
        </w:rPr>
        <w:t xml:space="preserve"> </w:t>
      </w:r>
      <w:r w:rsidRPr="001F6235">
        <w:rPr>
          <w:rFonts w:ascii="Times New Roman" w:hAnsi="Times New Roman" w:cs="Times New Roman"/>
          <w:sz w:val="22"/>
          <w:szCs w:val="22"/>
        </w:rPr>
        <w:t>Methodology.</w:t>
      </w:r>
    </w:p>
    <w:p w14:paraId="09E6EB39" w14:textId="77777777" w:rsidR="001348DF" w:rsidRDefault="001348DF" w:rsidP="00AE71FC">
      <w:pPr>
        <w:pStyle w:val="BodyText"/>
        <w:ind w:left="240" w:right="118" w:firstLine="0"/>
        <w:rPr>
          <w:rFonts w:ascii="Times New Roman" w:hAnsi="Times New Roman" w:cs="Times New Roman"/>
          <w:sz w:val="22"/>
          <w:szCs w:val="22"/>
        </w:rPr>
      </w:pPr>
    </w:p>
    <w:p w14:paraId="5623230A" w14:textId="77777777" w:rsidR="001348DF" w:rsidRDefault="001348DF" w:rsidP="00AE71FC">
      <w:pPr>
        <w:pStyle w:val="BodyText"/>
        <w:ind w:left="240" w:right="118" w:firstLine="0"/>
        <w:rPr>
          <w:rFonts w:ascii="Times New Roman" w:hAnsi="Times New Roman" w:cs="Times New Roman"/>
          <w:sz w:val="22"/>
          <w:szCs w:val="22"/>
        </w:rPr>
      </w:pPr>
    </w:p>
    <w:p w14:paraId="43937A1E" w14:textId="77777777" w:rsidR="001348DF" w:rsidRDefault="001348DF" w:rsidP="00AE71FC">
      <w:pPr>
        <w:pStyle w:val="BodyText"/>
        <w:ind w:left="240" w:right="118" w:firstLine="0"/>
        <w:rPr>
          <w:rFonts w:ascii="Times New Roman" w:hAnsi="Times New Roman" w:cs="Times New Roman"/>
          <w:sz w:val="22"/>
          <w:szCs w:val="22"/>
        </w:rPr>
      </w:pPr>
    </w:p>
    <w:p w14:paraId="39DB3BD2" w14:textId="77777777" w:rsidR="008C03BE" w:rsidRDefault="008C03BE" w:rsidP="0047201F">
      <w:pPr>
        <w:jc w:val="both"/>
        <w:rPr>
          <w:rFonts w:ascii="Times New Roman" w:hAnsi="Times New Roman" w:cs="Times New Roman"/>
          <w:sz w:val="22"/>
          <w:szCs w:val="22"/>
        </w:rPr>
      </w:pPr>
    </w:p>
    <w:p w14:paraId="5B35DE97" w14:textId="77777777" w:rsidR="008C03BE" w:rsidRDefault="008C03BE" w:rsidP="0047201F">
      <w:pPr>
        <w:jc w:val="both"/>
        <w:rPr>
          <w:rFonts w:ascii="Times New Roman" w:hAnsi="Times New Roman" w:cs="Times New Roman"/>
          <w:sz w:val="22"/>
          <w:szCs w:val="22"/>
        </w:rPr>
      </w:pPr>
    </w:p>
    <w:p w14:paraId="40E4CC7D" w14:textId="77777777" w:rsidR="008C03BE" w:rsidRPr="004445A0" w:rsidRDefault="008C03BE" w:rsidP="0047201F">
      <w:pPr>
        <w:jc w:val="both"/>
        <w:rPr>
          <w:rFonts w:ascii="Times New Roman" w:hAnsi="Times New Roman" w:cs="Times New Roman"/>
          <w:sz w:val="22"/>
          <w:szCs w:val="22"/>
        </w:rPr>
      </w:pPr>
    </w:p>
    <w:sectPr w:rsidR="008C03BE" w:rsidRPr="004445A0" w:rsidSect="001A6209">
      <w:headerReference w:type="default" r:id="rId9"/>
      <w:pgSz w:w="11906" w:h="16838" w:code="9"/>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0719E" w14:textId="77777777" w:rsidR="005F2F3F" w:rsidRDefault="005F2F3F">
      <w:r>
        <w:separator/>
      </w:r>
    </w:p>
  </w:endnote>
  <w:endnote w:type="continuationSeparator" w:id="0">
    <w:p w14:paraId="58A1787B" w14:textId="77777777" w:rsidR="005F2F3F" w:rsidRDefault="005F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5B3BC" w14:textId="77777777" w:rsidR="005F2F3F" w:rsidRDefault="005F2F3F">
      <w:r>
        <w:separator/>
      </w:r>
    </w:p>
  </w:footnote>
  <w:footnote w:type="continuationSeparator" w:id="0">
    <w:p w14:paraId="6E26F5EE" w14:textId="77777777" w:rsidR="005F2F3F" w:rsidRDefault="005F2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A10C1" w14:textId="438A9569" w:rsidR="003372B8" w:rsidRDefault="003372B8" w:rsidP="0067410A">
    <w:pPr>
      <w:tabs>
        <w:tab w:val="right"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E3B4F"/>
    <w:multiLevelType w:val="hybridMultilevel"/>
    <w:tmpl w:val="DB1AF004"/>
    <w:lvl w:ilvl="0" w:tplc="A5903112">
      <w:numFmt w:val="bullet"/>
      <w:lvlText w:val="•"/>
      <w:lvlJc w:val="left"/>
      <w:pPr>
        <w:ind w:left="720" w:hanging="360"/>
      </w:pPr>
      <w:rPr>
        <w:rFonts w:ascii="Times New Roman" w:eastAsia="Times New Roman" w:hAnsi="Times New Roman" w:cs="Times New Roman"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F3D72E1"/>
    <w:multiLevelType w:val="multilevel"/>
    <w:tmpl w:val="F622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F21243"/>
    <w:multiLevelType w:val="hybridMultilevel"/>
    <w:tmpl w:val="635655C0"/>
    <w:lvl w:ilvl="0" w:tplc="2022136C">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DDB043E"/>
    <w:multiLevelType w:val="multilevel"/>
    <w:tmpl w:val="EC48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24100E"/>
    <w:multiLevelType w:val="hybridMultilevel"/>
    <w:tmpl w:val="C2328B14"/>
    <w:lvl w:ilvl="0" w:tplc="5CA6E1E0">
      <w:numFmt w:val="bullet"/>
      <w:lvlText w:val="•"/>
      <w:lvlJc w:val="left"/>
      <w:pPr>
        <w:ind w:left="720" w:hanging="360"/>
      </w:pPr>
      <w:rPr>
        <w:rFonts w:ascii="Times New Roman" w:eastAsia="Times New Roman" w:hAnsi="Times New Roman" w:cs="Times New Roman" w:hint="default"/>
        <w:color w:val="00000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594DBA"/>
    <w:multiLevelType w:val="multilevel"/>
    <w:tmpl w:val="53EA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07701A"/>
    <w:multiLevelType w:val="hybridMultilevel"/>
    <w:tmpl w:val="36D26350"/>
    <w:lvl w:ilvl="0" w:tplc="78ACC88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7F58D2"/>
    <w:multiLevelType w:val="hybridMultilevel"/>
    <w:tmpl w:val="E51AA7E4"/>
    <w:lvl w:ilvl="0" w:tplc="559495E8">
      <w:start w:val="1"/>
      <w:numFmt w:val="bullet"/>
      <w:lvlText w:val=""/>
      <w:lvlJc w:val="left"/>
      <w:pPr>
        <w:ind w:left="720" w:hanging="360"/>
      </w:pPr>
      <w:rPr>
        <w:rFonts w:ascii="Symbol" w:hAnsi="Symbol" w:hint="default"/>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7857129"/>
    <w:multiLevelType w:val="hybridMultilevel"/>
    <w:tmpl w:val="A9D8461A"/>
    <w:lvl w:ilvl="0" w:tplc="C84C9FC4">
      <w:start w:val="1"/>
      <w:numFmt w:val="bullet"/>
      <w:lvlText w:val=""/>
      <w:lvlJc w:val="left"/>
      <w:pPr>
        <w:ind w:left="780" w:hanging="360"/>
      </w:pPr>
      <w:rPr>
        <w:rFonts w:ascii="Symbol" w:hAnsi="Symbol" w:hint="default"/>
        <w:sz w:val="18"/>
        <w:szCs w:val="1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68667234">
    <w:abstractNumId w:val="8"/>
  </w:num>
  <w:num w:numId="2" w16cid:durableId="277419591">
    <w:abstractNumId w:val="6"/>
  </w:num>
  <w:num w:numId="3" w16cid:durableId="928807906">
    <w:abstractNumId w:val="7"/>
  </w:num>
  <w:num w:numId="4" w16cid:durableId="1005590194">
    <w:abstractNumId w:val="2"/>
  </w:num>
  <w:num w:numId="5" w16cid:durableId="198400754">
    <w:abstractNumId w:val="4"/>
  </w:num>
  <w:num w:numId="6" w16cid:durableId="1873421496">
    <w:abstractNumId w:val="0"/>
  </w:num>
  <w:num w:numId="7" w16cid:durableId="696154704">
    <w:abstractNumId w:val="1"/>
  </w:num>
  <w:num w:numId="8" w16cid:durableId="1411194842">
    <w:abstractNumId w:val="3"/>
  </w:num>
  <w:num w:numId="9" w16cid:durableId="170467008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13F8"/>
    <w:rsid w:val="00004686"/>
    <w:rsid w:val="0000669F"/>
    <w:rsid w:val="00006D82"/>
    <w:rsid w:val="000103F8"/>
    <w:rsid w:val="00011156"/>
    <w:rsid w:val="00014A27"/>
    <w:rsid w:val="0001561C"/>
    <w:rsid w:val="00016E67"/>
    <w:rsid w:val="00017455"/>
    <w:rsid w:val="00020464"/>
    <w:rsid w:val="00020FC8"/>
    <w:rsid w:val="00021395"/>
    <w:rsid w:val="0002418A"/>
    <w:rsid w:val="000253FC"/>
    <w:rsid w:val="000255A9"/>
    <w:rsid w:val="00025C21"/>
    <w:rsid w:val="00026355"/>
    <w:rsid w:val="0002650B"/>
    <w:rsid w:val="0002683E"/>
    <w:rsid w:val="00027D00"/>
    <w:rsid w:val="00027D4A"/>
    <w:rsid w:val="00027D87"/>
    <w:rsid w:val="00027ED5"/>
    <w:rsid w:val="00032AF2"/>
    <w:rsid w:val="00034241"/>
    <w:rsid w:val="00034343"/>
    <w:rsid w:val="00034616"/>
    <w:rsid w:val="00036947"/>
    <w:rsid w:val="00037AFE"/>
    <w:rsid w:val="00040141"/>
    <w:rsid w:val="00040A17"/>
    <w:rsid w:val="00040E2F"/>
    <w:rsid w:val="000421C1"/>
    <w:rsid w:val="000425A0"/>
    <w:rsid w:val="000439C9"/>
    <w:rsid w:val="00044B0C"/>
    <w:rsid w:val="00045400"/>
    <w:rsid w:val="000465E7"/>
    <w:rsid w:val="00046BB9"/>
    <w:rsid w:val="000470C8"/>
    <w:rsid w:val="00047384"/>
    <w:rsid w:val="0005016D"/>
    <w:rsid w:val="000524DB"/>
    <w:rsid w:val="00052702"/>
    <w:rsid w:val="00052E40"/>
    <w:rsid w:val="00052FFD"/>
    <w:rsid w:val="00053168"/>
    <w:rsid w:val="00053B7C"/>
    <w:rsid w:val="00053BF8"/>
    <w:rsid w:val="000541E4"/>
    <w:rsid w:val="000548B8"/>
    <w:rsid w:val="00054B3D"/>
    <w:rsid w:val="00055041"/>
    <w:rsid w:val="00055162"/>
    <w:rsid w:val="0005520F"/>
    <w:rsid w:val="00056E1C"/>
    <w:rsid w:val="00056FDF"/>
    <w:rsid w:val="0005776E"/>
    <w:rsid w:val="00060379"/>
    <w:rsid w:val="00061120"/>
    <w:rsid w:val="0006114D"/>
    <w:rsid w:val="00061376"/>
    <w:rsid w:val="00061853"/>
    <w:rsid w:val="00061996"/>
    <w:rsid w:val="00061EA4"/>
    <w:rsid w:val="000626AA"/>
    <w:rsid w:val="00062B39"/>
    <w:rsid w:val="00062FDE"/>
    <w:rsid w:val="000652AA"/>
    <w:rsid w:val="000656A8"/>
    <w:rsid w:val="00067688"/>
    <w:rsid w:val="00067B30"/>
    <w:rsid w:val="0007187A"/>
    <w:rsid w:val="000719F7"/>
    <w:rsid w:val="00071E55"/>
    <w:rsid w:val="000731D5"/>
    <w:rsid w:val="000750D7"/>
    <w:rsid w:val="00080C3D"/>
    <w:rsid w:val="00081069"/>
    <w:rsid w:val="00081691"/>
    <w:rsid w:val="00081B4F"/>
    <w:rsid w:val="0008256E"/>
    <w:rsid w:val="000825FF"/>
    <w:rsid w:val="0008694B"/>
    <w:rsid w:val="00087848"/>
    <w:rsid w:val="00087C30"/>
    <w:rsid w:val="00090B12"/>
    <w:rsid w:val="00090E37"/>
    <w:rsid w:val="00091890"/>
    <w:rsid w:val="00092326"/>
    <w:rsid w:val="0009255B"/>
    <w:rsid w:val="0009264D"/>
    <w:rsid w:val="0009308E"/>
    <w:rsid w:val="00093ADB"/>
    <w:rsid w:val="0009434E"/>
    <w:rsid w:val="00094C77"/>
    <w:rsid w:val="00095385"/>
    <w:rsid w:val="0009610C"/>
    <w:rsid w:val="000963EF"/>
    <w:rsid w:val="000971A0"/>
    <w:rsid w:val="000A29CF"/>
    <w:rsid w:val="000A3ECF"/>
    <w:rsid w:val="000A618F"/>
    <w:rsid w:val="000B168D"/>
    <w:rsid w:val="000B176D"/>
    <w:rsid w:val="000B2111"/>
    <w:rsid w:val="000B5B47"/>
    <w:rsid w:val="000B6382"/>
    <w:rsid w:val="000B7F32"/>
    <w:rsid w:val="000C0006"/>
    <w:rsid w:val="000C1111"/>
    <w:rsid w:val="000C1933"/>
    <w:rsid w:val="000C4D43"/>
    <w:rsid w:val="000C5CA1"/>
    <w:rsid w:val="000C7108"/>
    <w:rsid w:val="000D2A55"/>
    <w:rsid w:val="000D2CBF"/>
    <w:rsid w:val="000D4253"/>
    <w:rsid w:val="000D558C"/>
    <w:rsid w:val="000E063E"/>
    <w:rsid w:val="000E0BE7"/>
    <w:rsid w:val="000E0F62"/>
    <w:rsid w:val="000E0FA7"/>
    <w:rsid w:val="000E2991"/>
    <w:rsid w:val="000E2A06"/>
    <w:rsid w:val="000E6366"/>
    <w:rsid w:val="000E7137"/>
    <w:rsid w:val="000E7BD3"/>
    <w:rsid w:val="000E7C1A"/>
    <w:rsid w:val="000F218C"/>
    <w:rsid w:val="000F3673"/>
    <w:rsid w:val="000F4CCD"/>
    <w:rsid w:val="000F571E"/>
    <w:rsid w:val="000F6497"/>
    <w:rsid w:val="000F6ECF"/>
    <w:rsid w:val="000F6F1D"/>
    <w:rsid w:val="000F7475"/>
    <w:rsid w:val="001001A0"/>
    <w:rsid w:val="00100A0E"/>
    <w:rsid w:val="00100C12"/>
    <w:rsid w:val="00101A3A"/>
    <w:rsid w:val="0010210C"/>
    <w:rsid w:val="00104139"/>
    <w:rsid w:val="00104562"/>
    <w:rsid w:val="0010591F"/>
    <w:rsid w:val="001072AD"/>
    <w:rsid w:val="0010770C"/>
    <w:rsid w:val="001078BE"/>
    <w:rsid w:val="001105A0"/>
    <w:rsid w:val="00111033"/>
    <w:rsid w:val="00111AFF"/>
    <w:rsid w:val="00113A37"/>
    <w:rsid w:val="0011429F"/>
    <w:rsid w:val="0011690F"/>
    <w:rsid w:val="00116F15"/>
    <w:rsid w:val="00117858"/>
    <w:rsid w:val="00117A02"/>
    <w:rsid w:val="0012225C"/>
    <w:rsid w:val="00126519"/>
    <w:rsid w:val="00126EF5"/>
    <w:rsid w:val="00127AE1"/>
    <w:rsid w:val="00131A69"/>
    <w:rsid w:val="0013375F"/>
    <w:rsid w:val="00133F8F"/>
    <w:rsid w:val="00134502"/>
    <w:rsid w:val="001348DF"/>
    <w:rsid w:val="00140192"/>
    <w:rsid w:val="00140E42"/>
    <w:rsid w:val="00142EE4"/>
    <w:rsid w:val="001438F9"/>
    <w:rsid w:val="00143F8D"/>
    <w:rsid w:val="00143FC6"/>
    <w:rsid w:val="001442CD"/>
    <w:rsid w:val="0014695E"/>
    <w:rsid w:val="00147E43"/>
    <w:rsid w:val="0015017C"/>
    <w:rsid w:val="001507CC"/>
    <w:rsid w:val="001510BF"/>
    <w:rsid w:val="00151812"/>
    <w:rsid w:val="001529EA"/>
    <w:rsid w:val="0015348A"/>
    <w:rsid w:val="00153B93"/>
    <w:rsid w:val="00153C16"/>
    <w:rsid w:val="001556B7"/>
    <w:rsid w:val="00155DD9"/>
    <w:rsid w:val="0015632A"/>
    <w:rsid w:val="0016099A"/>
    <w:rsid w:val="0016168B"/>
    <w:rsid w:val="00162BD0"/>
    <w:rsid w:val="00164909"/>
    <w:rsid w:val="001663B2"/>
    <w:rsid w:val="00166763"/>
    <w:rsid w:val="001702A4"/>
    <w:rsid w:val="00170974"/>
    <w:rsid w:val="0017350D"/>
    <w:rsid w:val="00174342"/>
    <w:rsid w:val="001744E9"/>
    <w:rsid w:val="0017494A"/>
    <w:rsid w:val="001750E3"/>
    <w:rsid w:val="00176314"/>
    <w:rsid w:val="00184C74"/>
    <w:rsid w:val="00185547"/>
    <w:rsid w:val="00186D38"/>
    <w:rsid w:val="00194F62"/>
    <w:rsid w:val="001956E2"/>
    <w:rsid w:val="00195835"/>
    <w:rsid w:val="00196C38"/>
    <w:rsid w:val="00197107"/>
    <w:rsid w:val="001A23D6"/>
    <w:rsid w:val="001A440E"/>
    <w:rsid w:val="001A4A00"/>
    <w:rsid w:val="001A6209"/>
    <w:rsid w:val="001A6C08"/>
    <w:rsid w:val="001A7617"/>
    <w:rsid w:val="001A7D3E"/>
    <w:rsid w:val="001B05B8"/>
    <w:rsid w:val="001B0830"/>
    <w:rsid w:val="001B0BBC"/>
    <w:rsid w:val="001B1D54"/>
    <w:rsid w:val="001B1D5D"/>
    <w:rsid w:val="001B20B1"/>
    <w:rsid w:val="001B280D"/>
    <w:rsid w:val="001B299C"/>
    <w:rsid w:val="001B2D4E"/>
    <w:rsid w:val="001B3BC4"/>
    <w:rsid w:val="001B3C02"/>
    <w:rsid w:val="001B3F56"/>
    <w:rsid w:val="001B5A87"/>
    <w:rsid w:val="001B7C17"/>
    <w:rsid w:val="001C0572"/>
    <w:rsid w:val="001C339E"/>
    <w:rsid w:val="001C33B3"/>
    <w:rsid w:val="001C43CC"/>
    <w:rsid w:val="001C4A4A"/>
    <w:rsid w:val="001C52E6"/>
    <w:rsid w:val="001C60E8"/>
    <w:rsid w:val="001C7648"/>
    <w:rsid w:val="001D22C9"/>
    <w:rsid w:val="001D29B0"/>
    <w:rsid w:val="001D2B83"/>
    <w:rsid w:val="001D3311"/>
    <w:rsid w:val="001D37A7"/>
    <w:rsid w:val="001D632A"/>
    <w:rsid w:val="001D6776"/>
    <w:rsid w:val="001D68B2"/>
    <w:rsid w:val="001E044A"/>
    <w:rsid w:val="001E161E"/>
    <w:rsid w:val="001E2561"/>
    <w:rsid w:val="001E2702"/>
    <w:rsid w:val="001E35BA"/>
    <w:rsid w:val="001E47EC"/>
    <w:rsid w:val="001E5231"/>
    <w:rsid w:val="001E7219"/>
    <w:rsid w:val="001E755D"/>
    <w:rsid w:val="001E7805"/>
    <w:rsid w:val="001E7E10"/>
    <w:rsid w:val="001F0CB7"/>
    <w:rsid w:val="001F1A65"/>
    <w:rsid w:val="001F3934"/>
    <w:rsid w:val="001F56A2"/>
    <w:rsid w:val="001F6235"/>
    <w:rsid w:val="001F73A6"/>
    <w:rsid w:val="001F769A"/>
    <w:rsid w:val="00200317"/>
    <w:rsid w:val="00200B60"/>
    <w:rsid w:val="0020682C"/>
    <w:rsid w:val="00207F2A"/>
    <w:rsid w:val="002104F8"/>
    <w:rsid w:val="00211E8F"/>
    <w:rsid w:val="002121DC"/>
    <w:rsid w:val="002138F8"/>
    <w:rsid w:val="002157FD"/>
    <w:rsid w:val="00217B0D"/>
    <w:rsid w:val="00217F28"/>
    <w:rsid w:val="00220556"/>
    <w:rsid w:val="00220DCB"/>
    <w:rsid w:val="00220E12"/>
    <w:rsid w:val="0022105B"/>
    <w:rsid w:val="002212E8"/>
    <w:rsid w:val="0022350E"/>
    <w:rsid w:val="00223B91"/>
    <w:rsid w:val="002252E2"/>
    <w:rsid w:val="00226C04"/>
    <w:rsid w:val="00227576"/>
    <w:rsid w:val="00227A18"/>
    <w:rsid w:val="00230730"/>
    <w:rsid w:val="00230DB8"/>
    <w:rsid w:val="00231773"/>
    <w:rsid w:val="00231E00"/>
    <w:rsid w:val="00232C7F"/>
    <w:rsid w:val="00233C8F"/>
    <w:rsid w:val="0023482D"/>
    <w:rsid w:val="00234D1A"/>
    <w:rsid w:val="0023714C"/>
    <w:rsid w:val="002402DB"/>
    <w:rsid w:val="002405F9"/>
    <w:rsid w:val="0024187A"/>
    <w:rsid w:val="00243000"/>
    <w:rsid w:val="0024566C"/>
    <w:rsid w:val="00246590"/>
    <w:rsid w:val="00247C22"/>
    <w:rsid w:val="00247CBE"/>
    <w:rsid w:val="002508EE"/>
    <w:rsid w:val="00250F81"/>
    <w:rsid w:val="00255F3F"/>
    <w:rsid w:val="0026167B"/>
    <w:rsid w:val="002619D8"/>
    <w:rsid w:val="00261B8C"/>
    <w:rsid w:val="00263D91"/>
    <w:rsid w:val="002644A5"/>
    <w:rsid w:val="0026642F"/>
    <w:rsid w:val="00267161"/>
    <w:rsid w:val="00270684"/>
    <w:rsid w:val="00272CAB"/>
    <w:rsid w:val="00272D77"/>
    <w:rsid w:val="00272DC3"/>
    <w:rsid w:val="0027527B"/>
    <w:rsid w:val="00275B4D"/>
    <w:rsid w:val="00275EF2"/>
    <w:rsid w:val="00276B1B"/>
    <w:rsid w:val="00276DA8"/>
    <w:rsid w:val="002827C2"/>
    <w:rsid w:val="002864FE"/>
    <w:rsid w:val="002865A5"/>
    <w:rsid w:val="00290DFA"/>
    <w:rsid w:val="002931C7"/>
    <w:rsid w:val="0029484C"/>
    <w:rsid w:val="00295959"/>
    <w:rsid w:val="002968CB"/>
    <w:rsid w:val="002978E2"/>
    <w:rsid w:val="00297DE4"/>
    <w:rsid w:val="002A586F"/>
    <w:rsid w:val="002B48BF"/>
    <w:rsid w:val="002B5F46"/>
    <w:rsid w:val="002B602F"/>
    <w:rsid w:val="002B6BD1"/>
    <w:rsid w:val="002B7C05"/>
    <w:rsid w:val="002B7E5E"/>
    <w:rsid w:val="002C014C"/>
    <w:rsid w:val="002C2D1F"/>
    <w:rsid w:val="002C4173"/>
    <w:rsid w:val="002D0AFC"/>
    <w:rsid w:val="002D1067"/>
    <w:rsid w:val="002D247F"/>
    <w:rsid w:val="002D2C11"/>
    <w:rsid w:val="002D351E"/>
    <w:rsid w:val="002D4C3D"/>
    <w:rsid w:val="002D4FC6"/>
    <w:rsid w:val="002D5B83"/>
    <w:rsid w:val="002D5DF1"/>
    <w:rsid w:val="002D72F7"/>
    <w:rsid w:val="002D750E"/>
    <w:rsid w:val="002D78A0"/>
    <w:rsid w:val="002D7D99"/>
    <w:rsid w:val="002E2224"/>
    <w:rsid w:val="002E2773"/>
    <w:rsid w:val="002E3CF1"/>
    <w:rsid w:val="002E3F91"/>
    <w:rsid w:val="002E53B2"/>
    <w:rsid w:val="002F01B5"/>
    <w:rsid w:val="002F048F"/>
    <w:rsid w:val="002F16DF"/>
    <w:rsid w:val="002F1871"/>
    <w:rsid w:val="002F1A68"/>
    <w:rsid w:val="002F23C1"/>
    <w:rsid w:val="002F2703"/>
    <w:rsid w:val="002F5107"/>
    <w:rsid w:val="002F6237"/>
    <w:rsid w:val="002F688C"/>
    <w:rsid w:val="002F720C"/>
    <w:rsid w:val="00300A0C"/>
    <w:rsid w:val="003017F1"/>
    <w:rsid w:val="003042EC"/>
    <w:rsid w:val="0030715B"/>
    <w:rsid w:val="00310322"/>
    <w:rsid w:val="00312307"/>
    <w:rsid w:val="00313F43"/>
    <w:rsid w:val="003150C9"/>
    <w:rsid w:val="00315DE0"/>
    <w:rsid w:val="00321A61"/>
    <w:rsid w:val="00322B75"/>
    <w:rsid w:val="003271E4"/>
    <w:rsid w:val="00331FE4"/>
    <w:rsid w:val="00332D6C"/>
    <w:rsid w:val="003372B8"/>
    <w:rsid w:val="003376B0"/>
    <w:rsid w:val="00340167"/>
    <w:rsid w:val="0034079C"/>
    <w:rsid w:val="003408C2"/>
    <w:rsid w:val="00341776"/>
    <w:rsid w:val="003443F2"/>
    <w:rsid w:val="00344D39"/>
    <w:rsid w:val="00345810"/>
    <w:rsid w:val="00346213"/>
    <w:rsid w:val="00351F75"/>
    <w:rsid w:val="00354FE7"/>
    <w:rsid w:val="00356045"/>
    <w:rsid w:val="003563E0"/>
    <w:rsid w:val="00357778"/>
    <w:rsid w:val="003578F8"/>
    <w:rsid w:val="00357D30"/>
    <w:rsid w:val="00357E2F"/>
    <w:rsid w:val="0036292E"/>
    <w:rsid w:val="00363389"/>
    <w:rsid w:val="003640AD"/>
    <w:rsid w:val="00364512"/>
    <w:rsid w:val="00365752"/>
    <w:rsid w:val="003665A8"/>
    <w:rsid w:val="00370C94"/>
    <w:rsid w:val="00371021"/>
    <w:rsid w:val="003713D8"/>
    <w:rsid w:val="0037305B"/>
    <w:rsid w:val="00374093"/>
    <w:rsid w:val="003745F6"/>
    <w:rsid w:val="003775BE"/>
    <w:rsid w:val="0038305E"/>
    <w:rsid w:val="003857BA"/>
    <w:rsid w:val="0038611D"/>
    <w:rsid w:val="00390E59"/>
    <w:rsid w:val="003918F5"/>
    <w:rsid w:val="00393CB8"/>
    <w:rsid w:val="0039420F"/>
    <w:rsid w:val="003A4A2D"/>
    <w:rsid w:val="003A6B62"/>
    <w:rsid w:val="003A6C2B"/>
    <w:rsid w:val="003A775A"/>
    <w:rsid w:val="003B0C19"/>
    <w:rsid w:val="003B0C27"/>
    <w:rsid w:val="003B1036"/>
    <w:rsid w:val="003B1CFB"/>
    <w:rsid w:val="003B5130"/>
    <w:rsid w:val="003B602F"/>
    <w:rsid w:val="003C04B8"/>
    <w:rsid w:val="003C09F2"/>
    <w:rsid w:val="003C2E6C"/>
    <w:rsid w:val="003C31A7"/>
    <w:rsid w:val="003C5202"/>
    <w:rsid w:val="003C629F"/>
    <w:rsid w:val="003C6D43"/>
    <w:rsid w:val="003D0A64"/>
    <w:rsid w:val="003D1E2C"/>
    <w:rsid w:val="003D5356"/>
    <w:rsid w:val="003D53D1"/>
    <w:rsid w:val="003D5E68"/>
    <w:rsid w:val="003D6FA3"/>
    <w:rsid w:val="003D74DB"/>
    <w:rsid w:val="003E0842"/>
    <w:rsid w:val="003E260D"/>
    <w:rsid w:val="003E42F6"/>
    <w:rsid w:val="003E65F4"/>
    <w:rsid w:val="003F138D"/>
    <w:rsid w:val="003F1824"/>
    <w:rsid w:val="003F4B46"/>
    <w:rsid w:val="003F55CD"/>
    <w:rsid w:val="003F6C46"/>
    <w:rsid w:val="003F7A00"/>
    <w:rsid w:val="003F7E1D"/>
    <w:rsid w:val="0040243C"/>
    <w:rsid w:val="0040325A"/>
    <w:rsid w:val="004067D2"/>
    <w:rsid w:val="00407264"/>
    <w:rsid w:val="00410867"/>
    <w:rsid w:val="00412C6D"/>
    <w:rsid w:val="00413B47"/>
    <w:rsid w:val="0041651E"/>
    <w:rsid w:val="00417E46"/>
    <w:rsid w:val="00420210"/>
    <w:rsid w:val="004213C3"/>
    <w:rsid w:val="004220FE"/>
    <w:rsid w:val="00424339"/>
    <w:rsid w:val="00425905"/>
    <w:rsid w:val="00426290"/>
    <w:rsid w:val="004314CF"/>
    <w:rsid w:val="004336AB"/>
    <w:rsid w:val="004361D9"/>
    <w:rsid w:val="00436B49"/>
    <w:rsid w:val="004375DE"/>
    <w:rsid w:val="00440080"/>
    <w:rsid w:val="004408E1"/>
    <w:rsid w:val="00441958"/>
    <w:rsid w:val="004421DC"/>
    <w:rsid w:val="00444375"/>
    <w:rsid w:val="004445A0"/>
    <w:rsid w:val="00446337"/>
    <w:rsid w:val="004463AB"/>
    <w:rsid w:val="00446637"/>
    <w:rsid w:val="00447846"/>
    <w:rsid w:val="004505AD"/>
    <w:rsid w:val="00450D05"/>
    <w:rsid w:val="00451DE8"/>
    <w:rsid w:val="0045203E"/>
    <w:rsid w:val="004550D8"/>
    <w:rsid w:val="0045790C"/>
    <w:rsid w:val="004600F3"/>
    <w:rsid w:val="0046368E"/>
    <w:rsid w:val="00463A2D"/>
    <w:rsid w:val="00463B96"/>
    <w:rsid w:val="004654FC"/>
    <w:rsid w:val="00465F4C"/>
    <w:rsid w:val="0046659B"/>
    <w:rsid w:val="0047201F"/>
    <w:rsid w:val="00473B7D"/>
    <w:rsid w:val="00474409"/>
    <w:rsid w:val="00476F68"/>
    <w:rsid w:val="0047791E"/>
    <w:rsid w:val="00480143"/>
    <w:rsid w:val="0048218C"/>
    <w:rsid w:val="004830EF"/>
    <w:rsid w:val="00485802"/>
    <w:rsid w:val="00490456"/>
    <w:rsid w:val="00490634"/>
    <w:rsid w:val="004938D0"/>
    <w:rsid w:val="00494E5B"/>
    <w:rsid w:val="004977AD"/>
    <w:rsid w:val="004A0062"/>
    <w:rsid w:val="004A0BD5"/>
    <w:rsid w:val="004A0CF3"/>
    <w:rsid w:val="004A31FA"/>
    <w:rsid w:val="004A390B"/>
    <w:rsid w:val="004A4F6D"/>
    <w:rsid w:val="004A634B"/>
    <w:rsid w:val="004A6F1D"/>
    <w:rsid w:val="004A7357"/>
    <w:rsid w:val="004A78BD"/>
    <w:rsid w:val="004A7D05"/>
    <w:rsid w:val="004A7F3A"/>
    <w:rsid w:val="004B0A59"/>
    <w:rsid w:val="004B2036"/>
    <w:rsid w:val="004B464B"/>
    <w:rsid w:val="004B5F0F"/>
    <w:rsid w:val="004B61B4"/>
    <w:rsid w:val="004B70BA"/>
    <w:rsid w:val="004B7826"/>
    <w:rsid w:val="004B7B40"/>
    <w:rsid w:val="004C3C63"/>
    <w:rsid w:val="004C3DA1"/>
    <w:rsid w:val="004C47BA"/>
    <w:rsid w:val="004C55D2"/>
    <w:rsid w:val="004C6805"/>
    <w:rsid w:val="004D0883"/>
    <w:rsid w:val="004D2A09"/>
    <w:rsid w:val="004D31AD"/>
    <w:rsid w:val="004D35FC"/>
    <w:rsid w:val="004D5225"/>
    <w:rsid w:val="004D5CF1"/>
    <w:rsid w:val="004D633E"/>
    <w:rsid w:val="004E0F26"/>
    <w:rsid w:val="004E270D"/>
    <w:rsid w:val="004E3F68"/>
    <w:rsid w:val="004E6A39"/>
    <w:rsid w:val="004F078A"/>
    <w:rsid w:val="004F0FE6"/>
    <w:rsid w:val="004F4DF7"/>
    <w:rsid w:val="004F5286"/>
    <w:rsid w:val="004F686F"/>
    <w:rsid w:val="00501828"/>
    <w:rsid w:val="00502D0D"/>
    <w:rsid w:val="00503868"/>
    <w:rsid w:val="00503BB5"/>
    <w:rsid w:val="005045C1"/>
    <w:rsid w:val="00507A2C"/>
    <w:rsid w:val="005104B5"/>
    <w:rsid w:val="005132A5"/>
    <w:rsid w:val="00515704"/>
    <w:rsid w:val="00515A2C"/>
    <w:rsid w:val="00517084"/>
    <w:rsid w:val="00520EF2"/>
    <w:rsid w:val="00522ED2"/>
    <w:rsid w:val="00523849"/>
    <w:rsid w:val="00525E98"/>
    <w:rsid w:val="00526C84"/>
    <w:rsid w:val="0052718D"/>
    <w:rsid w:val="005279C6"/>
    <w:rsid w:val="00531B49"/>
    <w:rsid w:val="0053209B"/>
    <w:rsid w:val="00532A2A"/>
    <w:rsid w:val="00534C4F"/>
    <w:rsid w:val="00535151"/>
    <w:rsid w:val="00537ECE"/>
    <w:rsid w:val="0054096F"/>
    <w:rsid w:val="005413FF"/>
    <w:rsid w:val="00541985"/>
    <w:rsid w:val="00542D5E"/>
    <w:rsid w:val="005472E2"/>
    <w:rsid w:val="00550CB5"/>
    <w:rsid w:val="005525E0"/>
    <w:rsid w:val="00553499"/>
    <w:rsid w:val="0055388D"/>
    <w:rsid w:val="005546B9"/>
    <w:rsid w:val="00554AFA"/>
    <w:rsid w:val="005550D8"/>
    <w:rsid w:val="00555F8A"/>
    <w:rsid w:val="005568AF"/>
    <w:rsid w:val="00556972"/>
    <w:rsid w:val="005660DE"/>
    <w:rsid w:val="005661F0"/>
    <w:rsid w:val="00566B50"/>
    <w:rsid w:val="005703A2"/>
    <w:rsid w:val="005748FF"/>
    <w:rsid w:val="00576209"/>
    <w:rsid w:val="00576635"/>
    <w:rsid w:val="00576866"/>
    <w:rsid w:val="00577CDC"/>
    <w:rsid w:val="005807B1"/>
    <w:rsid w:val="00582DFD"/>
    <w:rsid w:val="00584AB8"/>
    <w:rsid w:val="005850B1"/>
    <w:rsid w:val="00585171"/>
    <w:rsid w:val="0058611A"/>
    <w:rsid w:val="00587632"/>
    <w:rsid w:val="00587C11"/>
    <w:rsid w:val="00587C4E"/>
    <w:rsid w:val="00587F6D"/>
    <w:rsid w:val="0059065C"/>
    <w:rsid w:val="00590787"/>
    <w:rsid w:val="005929D9"/>
    <w:rsid w:val="0059497B"/>
    <w:rsid w:val="00595818"/>
    <w:rsid w:val="005967F8"/>
    <w:rsid w:val="005A1754"/>
    <w:rsid w:val="005A1C9D"/>
    <w:rsid w:val="005A20F8"/>
    <w:rsid w:val="005A2ED4"/>
    <w:rsid w:val="005A4129"/>
    <w:rsid w:val="005A541D"/>
    <w:rsid w:val="005A70E6"/>
    <w:rsid w:val="005A722D"/>
    <w:rsid w:val="005A72CB"/>
    <w:rsid w:val="005B1472"/>
    <w:rsid w:val="005B1AEC"/>
    <w:rsid w:val="005B25A8"/>
    <w:rsid w:val="005B74F5"/>
    <w:rsid w:val="005C0AE9"/>
    <w:rsid w:val="005C3728"/>
    <w:rsid w:val="005C3E3C"/>
    <w:rsid w:val="005C56B8"/>
    <w:rsid w:val="005C5B79"/>
    <w:rsid w:val="005C765C"/>
    <w:rsid w:val="005D04A6"/>
    <w:rsid w:val="005D0D62"/>
    <w:rsid w:val="005D12C8"/>
    <w:rsid w:val="005D1E49"/>
    <w:rsid w:val="005D1F75"/>
    <w:rsid w:val="005D337A"/>
    <w:rsid w:val="005D4842"/>
    <w:rsid w:val="005D6889"/>
    <w:rsid w:val="005E05A4"/>
    <w:rsid w:val="005E05BF"/>
    <w:rsid w:val="005E2AF6"/>
    <w:rsid w:val="005E3CBF"/>
    <w:rsid w:val="005E3CEA"/>
    <w:rsid w:val="005E462C"/>
    <w:rsid w:val="005E5365"/>
    <w:rsid w:val="005E57EE"/>
    <w:rsid w:val="005E6650"/>
    <w:rsid w:val="005E6721"/>
    <w:rsid w:val="005E7DFE"/>
    <w:rsid w:val="005F1807"/>
    <w:rsid w:val="005F1996"/>
    <w:rsid w:val="005F1A8F"/>
    <w:rsid w:val="005F223D"/>
    <w:rsid w:val="005F2F3F"/>
    <w:rsid w:val="005F3286"/>
    <w:rsid w:val="005F3707"/>
    <w:rsid w:val="005F4369"/>
    <w:rsid w:val="005F447A"/>
    <w:rsid w:val="005F4F1C"/>
    <w:rsid w:val="005F72FA"/>
    <w:rsid w:val="00601042"/>
    <w:rsid w:val="00602A83"/>
    <w:rsid w:val="00603320"/>
    <w:rsid w:val="00603B3E"/>
    <w:rsid w:val="00603D20"/>
    <w:rsid w:val="00604556"/>
    <w:rsid w:val="0060460B"/>
    <w:rsid w:val="00604B3B"/>
    <w:rsid w:val="00604D97"/>
    <w:rsid w:val="00605B85"/>
    <w:rsid w:val="00605F14"/>
    <w:rsid w:val="00606540"/>
    <w:rsid w:val="00606BB1"/>
    <w:rsid w:val="006102B6"/>
    <w:rsid w:val="0061395F"/>
    <w:rsid w:val="006142DE"/>
    <w:rsid w:val="00615021"/>
    <w:rsid w:val="00615883"/>
    <w:rsid w:val="00616C94"/>
    <w:rsid w:val="006175A0"/>
    <w:rsid w:val="006219FD"/>
    <w:rsid w:val="00621F42"/>
    <w:rsid w:val="006221C1"/>
    <w:rsid w:val="00622F52"/>
    <w:rsid w:val="00623404"/>
    <w:rsid w:val="006246C0"/>
    <w:rsid w:val="006327C0"/>
    <w:rsid w:val="00633368"/>
    <w:rsid w:val="00633726"/>
    <w:rsid w:val="0063404E"/>
    <w:rsid w:val="0063462B"/>
    <w:rsid w:val="00640D05"/>
    <w:rsid w:val="006412B7"/>
    <w:rsid w:val="00642CF7"/>
    <w:rsid w:val="0064333E"/>
    <w:rsid w:val="00644BF1"/>
    <w:rsid w:val="00645748"/>
    <w:rsid w:val="00645988"/>
    <w:rsid w:val="006459E2"/>
    <w:rsid w:val="00646116"/>
    <w:rsid w:val="006461C1"/>
    <w:rsid w:val="00646D2A"/>
    <w:rsid w:val="00646DB0"/>
    <w:rsid w:val="00647F37"/>
    <w:rsid w:val="0065178D"/>
    <w:rsid w:val="0065368D"/>
    <w:rsid w:val="00654D47"/>
    <w:rsid w:val="00655EC4"/>
    <w:rsid w:val="00657078"/>
    <w:rsid w:val="00660F6A"/>
    <w:rsid w:val="00661A33"/>
    <w:rsid w:val="006641FC"/>
    <w:rsid w:val="00664D9B"/>
    <w:rsid w:val="00664E52"/>
    <w:rsid w:val="00667BBF"/>
    <w:rsid w:val="00670141"/>
    <w:rsid w:val="0067191F"/>
    <w:rsid w:val="00672535"/>
    <w:rsid w:val="006727BB"/>
    <w:rsid w:val="0067410A"/>
    <w:rsid w:val="00675D4A"/>
    <w:rsid w:val="00676364"/>
    <w:rsid w:val="006767D4"/>
    <w:rsid w:val="006772DA"/>
    <w:rsid w:val="006809C0"/>
    <w:rsid w:val="00681176"/>
    <w:rsid w:val="00682935"/>
    <w:rsid w:val="006829DA"/>
    <w:rsid w:val="0068382B"/>
    <w:rsid w:val="00684083"/>
    <w:rsid w:val="006841A8"/>
    <w:rsid w:val="00685684"/>
    <w:rsid w:val="00686B76"/>
    <w:rsid w:val="00686DDE"/>
    <w:rsid w:val="006903A5"/>
    <w:rsid w:val="00693DC4"/>
    <w:rsid w:val="006952BC"/>
    <w:rsid w:val="006A03D0"/>
    <w:rsid w:val="006A13E7"/>
    <w:rsid w:val="006A172B"/>
    <w:rsid w:val="006A195D"/>
    <w:rsid w:val="006A21C2"/>
    <w:rsid w:val="006A2C43"/>
    <w:rsid w:val="006A3077"/>
    <w:rsid w:val="006A3090"/>
    <w:rsid w:val="006A3BBB"/>
    <w:rsid w:val="006A6130"/>
    <w:rsid w:val="006A7BC7"/>
    <w:rsid w:val="006B03E5"/>
    <w:rsid w:val="006B0DF1"/>
    <w:rsid w:val="006B18E3"/>
    <w:rsid w:val="006B3DBC"/>
    <w:rsid w:val="006B439B"/>
    <w:rsid w:val="006B59DD"/>
    <w:rsid w:val="006B5E1F"/>
    <w:rsid w:val="006B7189"/>
    <w:rsid w:val="006C01F9"/>
    <w:rsid w:val="006C06C9"/>
    <w:rsid w:val="006C0F02"/>
    <w:rsid w:val="006C386F"/>
    <w:rsid w:val="006C4918"/>
    <w:rsid w:val="006C49E0"/>
    <w:rsid w:val="006C6468"/>
    <w:rsid w:val="006C68F5"/>
    <w:rsid w:val="006C7419"/>
    <w:rsid w:val="006D32FF"/>
    <w:rsid w:val="006D483F"/>
    <w:rsid w:val="006D5327"/>
    <w:rsid w:val="006D72C0"/>
    <w:rsid w:val="006D7700"/>
    <w:rsid w:val="006E2ECE"/>
    <w:rsid w:val="006E34F7"/>
    <w:rsid w:val="006E35C5"/>
    <w:rsid w:val="006E48AF"/>
    <w:rsid w:val="006E6B4C"/>
    <w:rsid w:val="006E7835"/>
    <w:rsid w:val="006E7B06"/>
    <w:rsid w:val="006E7F81"/>
    <w:rsid w:val="006F1809"/>
    <w:rsid w:val="006F375B"/>
    <w:rsid w:val="006F6062"/>
    <w:rsid w:val="006F7C98"/>
    <w:rsid w:val="00701047"/>
    <w:rsid w:val="00701466"/>
    <w:rsid w:val="00702E33"/>
    <w:rsid w:val="00702F53"/>
    <w:rsid w:val="0070324D"/>
    <w:rsid w:val="007033CF"/>
    <w:rsid w:val="0070522D"/>
    <w:rsid w:val="00705867"/>
    <w:rsid w:val="00706632"/>
    <w:rsid w:val="00706F83"/>
    <w:rsid w:val="007124FA"/>
    <w:rsid w:val="00713F29"/>
    <w:rsid w:val="0071431C"/>
    <w:rsid w:val="007147C3"/>
    <w:rsid w:val="00715337"/>
    <w:rsid w:val="00716165"/>
    <w:rsid w:val="00716472"/>
    <w:rsid w:val="007166D0"/>
    <w:rsid w:val="00716C13"/>
    <w:rsid w:val="00716C26"/>
    <w:rsid w:val="00717E1E"/>
    <w:rsid w:val="00721B0A"/>
    <w:rsid w:val="0072203B"/>
    <w:rsid w:val="007224AE"/>
    <w:rsid w:val="0072431A"/>
    <w:rsid w:val="007257DF"/>
    <w:rsid w:val="00726210"/>
    <w:rsid w:val="0072756B"/>
    <w:rsid w:val="00731E23"/>
    <w:rsid w:val="00733F8A"/>
    <w:rsid w:val="00733F9F"/>
    <w:rsid w:val="00735397"/>
    <w:rsid w:val="00735A38"/>
    <w:rsid w:val="00735DF8"/>
    <w:rsid w:val="00735E61"/>
    <w:rsid w:val="0073785E"/>
    <w:rsid w:val="00737D9D"/>
    <w:rsid w:val="00743C21"/>
    <w:rsid w:val="00743C45"/>
    <w:rsid w:val="007463E7"/>
    <w:rsid w:val="00746B95"/>
    <w:rsid w:val="0075324C"/>
    <w:rsid w:val="007538A5"/>
    <w:rsid w:val="00754314"/>
    <w:rsid w:val="00754BA1"/>
    <w:rsid w:val="00756086"/>
    <w:rsid w:val="00757789"/>
    <w:rsid w:val="00757ECD"/>
    <w:rsid w:val="007606BE"/>
    <w:rsid w:val="00760AEF"/>
    <w:rsid w:val="00760B45"/>
    <w:rsid w:val="00760C5F"/>
    <w:rsid w:val="00760DA8"/>
    <w:rsid w:val="0076159B"/>
    <w:rsid w:val="007626DD"/>
    <w:rsid w:val="00763909"/>
    <w:rsid w:val="007643E2"/>
    <w:rsid w:val="00764C35"/>
    <w:rsid w:val="00765BA6"/>
    <w:rsid w:val="007670D1"/>
    <w:rsid w:val="007675A2"/>
    <w:rsid w:val="00770DE3"/>
    <w:rsid w:val="0077118F"/>
    <w:rsid w:val="0077213A"/>
    <w:rsid w:val="0077255B"/>
    <w:rsid w:val="007741B4"/>
    <w:rsid w:val="00775311"/>
    <w:rsid w:val="00775386"/>
    <w:rsid w:val="007765D6"/>
    <w:rsid w:val="00776EB3"/>
    <w:rsid w:val="00781233"/>
    <w:rsid w:val="00781F70"/>
    <w:rsid w:val="0078416D"/>
    <w:rsid w:val="00785331"/>
    <w:rsid w:val="007915B0"/>
    <w:rsid w:val="007917C4"/>
    <w:rsid w:val="00791C92"/>
    <w:rsid w:val="00792671"/>
    <w:rsid w:val="007935ED"/>
    <w:rsid w:val="00795930"/>
    <w:rsid w:val="007A28C1"/>
    <w:rsid w:val="007A2A1A"/>
    <w:rsid w:val="007A32F6"/>
    <w:rsid w:val="007A3771"/>
    <w:rsid w:val="007A490B"/>
    <w:rsid w:val="007A5565"/>
    <w:rsid w:val="007A6A0A"/>
    <w:rsid w:val="007B0046"/>
    <w:rsid w:val="007B2614"/>
    <w:rsid w:val="007B34D9"/>
    <w:rsid w:val="007B4581"/>
    <w:rsid w:val="007B47DF"/>
    <w:rsid w:val="007B4AE7"/>
    <w:rsid w:val="007B6942"/>
    <w:rsid w:val="007B7173"/>
    <w:rsid w:val="007B71D4"/>
    <w:rsid w:val="007C0DB8"/>
    <w:rsid w:val="007C2097"/>
    <w:rsid w:val="007C4578"/>
    <w:rsid w:val="007C4D15"/>
    <w:rsid w:val="007C594D"/>
    <w:rsid w:val="007C5A58"/>
    <w:rsid w:val="007C635F"/>
    <w:rsid w:val="007C7F24"/>
    <w:rsid w:val="007D32AC"/>
    <w:rsid w:val="007D3958"/>
    <w:rsid w:val="007D47E0"/>
    <w:rsid w:val="007D4C98"/>
    <w:rsid w:val="007D4D16"/>
    <w:rsid w:val="007D4E6C"/>
    <w:rsid w:val="007D6474"/>
    <w:rsid w:val="007D67E0"/>
    <w:rsid w:val="007E1651"/>
    <w:rsid w:val="007E2A2E"/>
    <w:rsid w:val="007E515D"/>
    <w:rsid w:val="007E56D0"/>
    <w:rsid w:val="007E5B5C"/>
    <w:rsid w:val="007F0360"/>
    <w:rsid w:val="007F08A1"/>
    <w:rsid w:val="007F0E6C"/>
    <w:rsid w:val="007F120C"/>
    <w:rsid w:val="007F2FA7"/>
    <w:rsid w:val="007F304A"/>
    <w:rsid w:val="007F4C9D"/>
    <w:rsid w:val="007F509D"/>
    <w:rsid w:val="007F55EF"/>
    <w:rsid w:val="007F61F5"/>
    <w:rsid w:val="007F6E6A"/>
    <w:rsid w:val="007F6EF4"/>
    <w:rsid w:val="00800097"/>
    <w:rsid w:val="00801505"/>
    <w:rsid w:val="008024C6"/>
    <w:rsid w:val="00802AC2"/>
    <w:rsid w:val="00805E6D"/>
    <w:rsid w:val="00810D13"/>
    <w:rsid w:val="00811EE4"/>
    <w:rsid w:val="00814C78"/>
    <w:rsid w:val="008169B0"/>
    <w:rsid w:val="008169C1"/>
    <w:rsid w:val="00817724"/>
    <w:rsid w:val="00817BC0"/>
    <w:rsid w:val="00817BFD"/>
    <w:rsid w:val="00817D79"/>
    <w:rsid w:val="00820FE4"/>
    <w:rsid w:val="0082230F"/>
    <w:rsid w:val="0082464B"/>
    <w:rsid w:val="00826454"/>
    <w:rsid w:val="008324DD"/>
    <w:rsid w:val="008339C3"/>
    <w:rsid w:val="00835376"/>
    <w:rsid w:val="00836E3B"/>
    <w:rsid w:val="008401F8"/>
    <w:rsid w:val="008408D0"/>
    <w:rsid w:val="00841BB0"/>
    <w:rsid w:val="008442D2"/>
    <w:rsid w:val="00844B3A"/>
    <w:rsid w:val="00846898"/>
    <w:rsid w:val="00846B10"/>
    <w:rsid w:val="00851773"/>
    <w:rsid w:val="00851DA5"/>
    <w:rsid w:val="00853D0A"/>
    <w:rsid w:val="00854114"/>
    <w:rsid w:val="0085609A"/>
    <w:rsid w:val="0085622C"/>
    <w:rsid w:val="00856815"/>
    <w:rsid w:val="008615E7"/>
    <w:rsid w:val="008624D6"/>
    <w:rsid w:val="0086382C"/>
    <w:rsid w:val="00864DBE"/>
    <w:rsid w:val="00866742"/>
    <w:rsid w:val="0086780E"/>
    <w:rsid w:val="00867BB3"/>
    <w:rsid w:val="00870114"/>
    <w:rsid w:val="008704ED"/>
    <w:rsid w:val="00871BB2"/>
    <w:rsid w:val="00871CF7"/>
    <w:rsid w:val="00872E63"/>
    <w:rsid w:val="008744DA"/>
    <w:rsid w:val="00874ABD"/>
    <w:rsid w:val="00876331"/>
    <w:rsid w:val="008772A3"/>
    <w:rsid w:val="0088185F"/>
    <w:rsid w:val="00882539"/>
    <w:rsid w:val="0088272E"/>
    <w:rsid w:val="008877C8"/>
    <w:rsid w:val="00887C77"/>
    <w:rsid w:val="008902E0"/>
    <w:rsid w:val="008905E9"/>
    <w:rsid w:val="008907E0"/>
    <w:rsid w:val="00891546"/>
    <w:rsid w:val="008919BD"/>
    <w:rsid w:val="008935AA"/>
    <w:rsid w:val="00893B23"/>
    <w:rsid w:val="008969F2"/>
    <w:rsid w:val="008972C2"/>
    <w:rsid w:val="008977F3"/>
    <w:rsid w:val="00897875"/>
    <w:rsid w:val="008A242F"/>
    <w:rsid w:val="008A382A"/>
    <w:rsid w:val="008A382D"/>
    <w:rsid w:val="008A3D1B"/>
    <w:rsid w:val="008A4476"/>
    <w:rsid w:val="008A5F5F"/>
    <w:rsid w:val="008A6D9C"/>
    <w:rsid w:val="008B1939"/>
    <w:rsid w:val="008B2364"/>
    <w:rsid w:val="008B3092"/>
    <w:rsid w:val="008B3F86"/>
    <w:rsid w:val="008B43D8"/>
    <w:rsid w:val="008B4B0C"/>
    <w:rsid w:val="008C03BE"/>
    <w:rsid w:val="008C05BB"/>
    <w:rsid w:val="008C2E1E"/>
    <w:rsid w:val="008C3291"/>
    <w:rsid w:val="008C3392"/>
    <w:rsid w:val="008C3ED7"/>
    <w:rsid w:val="008C4C75"/>
    <w:rsid w:val="008C5EF8"/>
    <w:rsid w:val="008C6C34"/>
    <w:rsid w:val="008C7C22"/>
    <w:rsid w:val="008D0F4F"/>
    <w:rsid w:val="008D2361"/>
    <w:rsid w:val="008D2AAF"/>
    <w:rsid w:val="008D33C9"/>
    <w:rsid w:val="008D5325"/>
    <w:rsid w:val="008E1253"/>
    <w:rsid w:val="008E142F"/>
    <w:rsid w:val="008E18EB"/>
    <w:rsid w:val="008E2C2C"/>
    <w:rsid w:val="008E3350"/>
    <w:rsid w:val="008E3543"/>
    <w:rsid w:val="008E43C8"/>
    <w:rsid w:val="008E4767"/>
    <w:rsid w:val="008E5FCE"/>
    <w:rsid w:val="008E6505"/>
    <w:rsid w:val="008E6CC2"/>
    <w:rsid w:val="008E72B1"/>
    <w:rsid w:val="008E7E1C"/>
    <w:rsid w:val="008F1ABD"/>
    <w:rsid w:val="008F285B"/>
    <w:rsid w:val="008F6850"/>
    <w:rsid w:val="008F689A"/>
    <w:rsid w:val="008F6D4D"/>
    <w:rsid w:val="008F6F0A"/>
    <w:rsid w:val="008F738F"/>
    <w:rsid w:val="00901172"/>
    <w:rsid w:val="00901C92"/>
    <w:rsid w:val="0090260E"/>
    <w:rsid w:val="00903456"/>
    <w:rsid w:val="00903C15"/>
    <w:rsid w:val="009049FB"/>
    <w:rsid w:val="00904E87"/>
    <w:rsid w:val="00907973"/>
    <w:rsid w:val="009101B6"/>
    <w:rsid w:val="009103A9"/>
    <w:rsid w:val="00911845"/>
    <w:rsid w:val="00911993"/>
    <w:rsid w:val="00913E15"/>
    <w:rsid w:val="0091439D"/>
    <w:rsid w:val="009149DC"/>
    <w:rsid w:val="00917BAF"/>
    <w:rsid w:val="00920768"/>
    <w:rsid w:val="00920972"/>
    <w:rsid w:val="00925EEB"/>
    <w:rsid w:val="00927850"/>
    <w:rsid w:val="00927AE2"/>
    <w:rsid w:val="0093151E"/>
    <w:rsid w:val="00933130"/>
    <w:rsid w:val="0093350A"/>
    <w:rsid w:val="00933A5A"/>
    <w:rsid w:val="00933D2C"/>
    <w:rsid w:val="0093524E"/>
    <w:rsid w:val="009356CD"/>
    <w:rsid w:val="00936A9E"/>
    <w:rsid w:val="00936CDF"/>
    <w:rsid w:val="00937083"/>
    <w:rsid w:val="00940AD1"/>
    <w:rsid w:val="00945C58"/>
    <w:rsid w:val="00946F55"/>
    <w:rsid w:val="0094732A"/>
    <w:rsid w:val="00951701"/>
    <w:rsid w:val="00952752"/>
    <w:rsid w:val="00952EA1"/>
    <w:rsid w:val="0095557F"/>
    <w:rsid w:val="009561C3"/>
    <w:rsid w:val="00960768"/>
    <w:rsid w:val="00961B67"/>
    <w:rsid w:val="00962B6A"/>
    <w:rsid w:val="00964508"/>
    <w:rsid w:val="009714B5"/>
    <w:rsid w:val="009720B4"/>
    <w:rsid w:val="00973C58"/>
    <w:rsid w:val="00974095"/>
    <w:rsid w:val="0097456F"/>
    <w:rsid w:val="00974F76"/>
    <w:rsid w:val="00975AF7"/>
    <w:rsid w:val="00976747"/>
    <w:rsid w:val="00976D37"/>
    <w:rsid w:val="0097758D"/>
    <w:rsid w:val="009778D4"/>
    <w:rsid w:val="00977AF3"/>
    <w:rsid w:val="00977E00"/>
    <w:rsid w:val="009822ED"/>
    <w:rsid w:val="00982636"/>
    <w:rsid w:val="00982AAB"/>
    <w:rsid w:val="00982B8D"/>
    <w:rsid w:val="00984878"/>
    <w:rsid w:val="009852F2"/>
    <w:rsid w:val="00985F3B"/>
    <w:rsid w:val="00986574"/>
    <w:rsid w:val="00990427"/>
    <w:rsid w:val="009916C8"/>
    <w:rsid w:val="00993767"/>
    <w:rsid w:val="00997F52"/>
    <w:rsid w:val="009A0E0D"/>
    <w:rsid w:val="009A1341"/>
    <w:rsid w:val="009A168B"/>
    <w:rsid w:val="009A37FA"/>
    <w:rsid w:val="009A4263"/>
    <w:rsid w:val="009A443E"/>
    <w:rsid w:val="009A4DE0"/>
    <w:rsid w:val="009A7C23"/>
    <w:rsid w:val="009B06BB"/>
    <w:rsid w:val="009B44B1"/>
    <w:rsid w:val="009C1B68"/>
    <w:rsid w:val="009C201D"/>
    <w:rsid w:val="009C408C"/>
    <w:rsid w:val="009C7099"/>
    <w:rsid w:val="009D2400"/>
    <w:rsid w:val="009D2C32"/>
    <w:rsid w:val="009D57D0"/>
    <w:rsid w:val="009D5868"/>
    <w:rsid w:val="009D5CE2"/>
    <w:rsid w:val="009D7B33"/>
    <w:rsid w:val="009E0623"/>
    <w:rsid w:val="009E08A9"/>
    <w:rsid w:val="009E1106"/>
    <w:rsid w:val="009E2083"/>
    <w:rsid w:val="009E31B6"/>
    <w:rsid w:val="009E3518"/>
    <w:rsid w:val="009E527B"/>
    <w:rsid w:val="009F3456"/>
    <w:rsid w:val="009F436E"/>
    <w:rsid w:val="009F5D1A"/>
    <w:rsid w:val="009F63B0"/>
    <w:rsid w:val="009F7C4C"/>
    <w:rsid w:val="00A02EFB"/>
    <w:rsid w:val="00A03482"/>
    <w:rsid w:val="00A03627"/>
    <w:rsid w:val="00A05DF6"/>
    <w:rsid w:val="00A11B49"/>
    <w:rsid w:val="00A12CF4"/>
    <w:rsid w:val="00A132AF"/>
    <w:rsid w:val="00A20367"/>
    <w:rsid w:val="00A2068B"/>
    <w:rsid w:val="00A240CD"/>
    <w:rsid w:val="00A24FAD"/>
    <w:rsid w:val="00A25148"/>
    <w:rsid w:val="00A2634F"/>
    <w:rsid w:val="00A27095"/>
    <w:rsid w:val="00A27B8E"/>
    <w:rsid w:val="00A315B3"/>
    <w:rsid w:val="00A348CB"/>
    <w:rsid w:val="00A3522E"/>
    <w:rsid w:val="00A356DB"/>
    <w:rsid w:val="00A37339"/>
    <w:rsid w:val="00A376A9"/>
    <w:rsid w:val="00A41A21"/>
    <w:rsid w:val="00A445DF"/>
    <w:rsid w:val="00A459EF"/>
    <w:rsid w:val="00A45C50"/>
    <w:rsid w:val="00A45D14"/>
    <w:rsid w:val="00A508F1"/>
    <w:rsid w:val="00A50FD3"/>
    <w:rsid w:val="00A51C74"/>
    <w:rsid w:val="00A53B13"/>
    <w:rsid w:val="00A53BA3"/>
    <w:rsid w:val="00A53F51"/>
    <w:rsid w:val="00A55AC3"/>
    <w:rsid w:val="00A57AE0"/>
    <w:rsid w:val="00A57D33"/>
    <w:rsid w:val="00A6023E"/>
    <w:rsid w:val="00A6087C"/>
    <w:rsid w:val="00A61621"/>
    <w:rsid w:val="00A62245"/>
    <w:rsid w:val="00A64C17"/>
    <w:rsid w:val="00A657CA"/>
    <w:rsid w:val="00A658DE"/>
    <w:rsid w:val="00A678E7"/>
    <w:rsid w:val="00A70F24"/>
    <w:rsid w:val="00A710C4"/>
    <w:rsid w:val="00A71B8C"/>
    <w:rsid w:val="00A72C98"/>
    <w:rsid w:val="00A738D2"/>
    <w:rsid w:val="00A75561"/>
    <w:rsid w:val="00A75CBD"/>
    <w:rsid w:val="00A769A0"/>
    <w:rsid w:val="00A777CE"/>
    <w:rsid w:val="00A77B3E"/>
    <w:rsid w:val="00A77CC4"/>
    <w:rsid w:val="00A80BE4"/>
    <w:rsid w:val="00A832E5"/>
    <w:rsid w:val="00A83C2F"/>
    <w:rsid w:val="00A848C1"/>
    <w:rsid w:val="00A877A3"/>
    <w:rsid w:val="00A90BA0"/>
    <w:rsid w:val="00A9192A"/>
    <w:rsid w:val="00A95362"/>
    <w:rsid w:val="00A9554E"/>
    <w:rsid w:val="00A975FC"/>
    <w:rsid w:val="00A976DD"/>
    <w:rsid w:val="00AA0B22"/>
    <w:rsid w:val="00AA1862"/>
    <w:rsid w:val="00AA1B1A"/>
    <w:rsid w:val="00AA22F9"/>
    <w:rsid w:val="00AA4909"/>
    <w:rsid w:val="00AA6B0B"/>
    <w:rsid w:val="00AA7039"/>
    <w:rsid w:val="00AA73B2"/>
    <w:rsid w:val="00AA7C84"/>
    <w:rsid w:val="00AB0005"/>
    <w:rsid w:val="00AB01A9"/>
    <w:rsid w:val="00AB10F8"/>
    <w:rsid w:val="00AB135F"/>
    <w:rsid w:val="00AB2B01"/>
    <w:rsid w:val="00AB46EC"/>
    <w:rsid w:val="00AB4818"/>
    <w:rsid w:val="00AB54F5"/>
    <w:rsid w:val="00AB60DB"/>
    <w:rsid w:val="00AB7325"/>
    <w:rsid w:val="00AB7BE1"/>
    <w:rsid w:val="00AC073A"/>
    <w:rsid w:val="00AC42A1"/>
    <w:rsid w:val="00AC42BD"/>
    <w:rsid w:val="00AC4534"/>
    <w:rsid w:val="00AC57EA"/>
    <w:rsid w:val="00AC589B"/>
    <w:rsid w:val="00AC5F89"/>
    <w:rsid w:val="00AC7F35"/>
    <w:rsid w:val="00AD1115"/>
    <w:rsid w:val="00AD1B46"/>
    <w:rsid w:val="00AD2964"/>
    <w:rsid w:val="00AD6A3E"/>
    <w:rsid w:val="00AD799C"/>
    <w:rsid w:val="00AE04B9"/>
    <w:rsid w:val="00AE0CBB"/>
    <w:rsid w:val="00AE1B5D"/>
    <w:rsid w:val="00AE1D03"/>
    <w:rsid w:val="00AE297C"/>
    <w:rsid w:val="00AE39C1"/>
    <w:rsid w:val="00AE3B4B"/>
    <w:rsid w:val="00AE4E44"/>
    <w:rsid w:val="00AE66AD"/>
    <w:rsid w:val="00AE71F6"/>
    <w:rsid w:val="00AE71FC"/>
    <w:rsid w:val="00AE7B5F"/>
    <w:rsid w:val="00AE7BED"/>
    <w:rsid w:val="00AF2573"/>
    <w:rsid w:val="00AF2E41"/>
    <w:rsid w:val="00AF57CF"/>
    <w:rsid w:val="00AF7820"/>
    <w:rsid w:val="00AF7BA7"/>
    <w:rsid w:val="00B0084F"/>
    <w:rsid w:val="00B02723"/>
    <w:rsid w:val="00B071DF"/>
    <w:rsid w:val="00B11031"/>
    <w:rsid w:val="00B11189"/>
    <w:rsid w:val="00B1195B"/>
    <w:rsid w:val="00B122E8"/>
    <w:rsid w:val="00B1239A"/>
    <w:rsid w:val="00B126DD"/>
    <w:rsid w:val="00B14C8D"/>
    <w:rsid w:val="00B17228"/>
    <w:rsid w:val="00B1760D"/>
    <w:rsid w:val="00B179C8"/>
    <w:rsid w:val="00B200FA"/>
    <w:rsid w:val="00B2096E"/>
    <w:rsid w:val="00B224A2"/>
    <w:rsid w:val="00B229D3"/>
    <w:rsid w:val="00B2344A"/>
    <w:rsid w:val="00B2598B"/>
    <w:rsid w:val="00B25DD2"/>
    <w:rsid w:val="00B25FF8"/>
    <w:rsid w:val="00B26555"/>
    <w:rsid w:val="00B26C42"/>
    <w:rsid w:val="00B27572"/>
    <w:rsid w:val="00B27666"/>
    <w:rsid w:val="00B302AF"/>
    <w:rsid w:val="00B308A2"/>
    <w:rsid w:val="00B329C2"/>
    <w:rsid w:val="00B32CE2"/>
    <w:rsid w:val="00B34518"/>
    <w:rsid w:val="00B40643"/>
    <w:rsid w:val="00B40910"/>
    <w:rsid w:val="00B40CD7"/>
    <w:rsid w:val="00B40FFD"/>
    <w:rsid w:val="00B42537"/>
    <w:rsid w:val="00B442C6"/>
    <w:rsid w:val="00B4542F"/>
    <w:rsid w:val="00B46B70"/>
    <w:rsid w:val="00B47002"/>
    <w:rsid w:val="00B47018"/>
    <w:rsid w:val="00B50DFF"/>
    <w:rsid w:val="00B51C94"/>
    <w:rsid w:val="00B524E1"/>
    <w:rsid w:val="00B568E6"/>
    <w:rsid w:val="00B56AF9"/>
    <w:rsid w:val="00B60374"/>
    <w:rsid w:val="00B60C7B"/>
    <w:rsid w:val="00B61723"/>
    <w:rsid w:val="00B627D2"/>
    <w:rsid w:val="00B62914"/>
    <w:rsid w:val="00B6743C"/>
    <w:rsid w:val="00B72881"/>
    <w:rsid w:val="00B73752"/>
    <w:rsid w:val="00B73B9E"/>
    <w:rsid w:val="00B7515C"/>
    <w:rsid w:val="00B765DF"/>
    <w:rsid w:val="00B76C4E"/>
    <w:rsid w:val="00B771EF"/>
    <w:rsid w:val="00B77FE0"/>
    <w:rsid w:val="00B8365B"/>
    <w:rsid w:val="00B839A7"/>
    <w:rsid w:val="00B900F1"/>
    <w:rsid w:val="00B92A98"/>
    <w:rsid w:val="00B9562A"/>
    <w:rsid w:val="00B975B0"/>
    <w:rsid w:val="00BA07F3"/>
    <w:rsid w:val="00BA6349"/>
    <w:rsid w:val="00BB19DE"/>
    <w:rsid w:val="00BB1BC5"/>
    <w:rsid w:val="00BB24DA"/>
    <w:rsid w:val="00BB2B87"/>
    <w:rsid w:val="00BB315A"/>
    <w:rsid w:val="00BB64F1"/>
    <w:rsid w:val="00BC054C"/>
    <w:rsid w:val="00BC1797"/>
    <w:rsid w:val="00BC5CD2"/>
    <w:rsid w:val="00BC629C"/>
    <w:rsid w:val="00BD0280"/>
    <w:rsid w:val="00BD11B2"/>
    <w:rsid w:val="00BD398B"/>
    <w:rsid w:val="00BD4B98"/>
    <w:rsid w:val="00BD5100"/>
    <w:rsid w:val="00BD7486"/>
    <w:rsid w:val="00BD7A01"/>
    <w:rsid w:val="00BE0730"/>
    <w:rsid w:val="00BE0B15"/>
    <w:rsid w:val="00BE0BE2"/>
    <w:rsid w:val="00BE0E61"/>
    <w:rsid w:val="00BE2012"/>
    <w:rsid w:val="00BE2372"/>
    <w:rsid w:val="00BE46B8"/>
    <w:rsid w:val="00BE4D6E"/>
    <w:rsid w:val="00BE59A1"/>
    <w:rsid w:val="00BE6A2B"/>
    <w:rsid w:val="00BE70D9"/>
    <w:rsid w:val="00BE7F83"/>
    <w:rsid w:val="00BF056D"/>
    <w:rsid w:val="00BF5A65"/>
    <w:rsid w:val="00BF6B87"/>
    <w:rsid w:val="00BF6E93"/>
    <w:rsid w:val="00C00531"/>
    <w:rsid w:val="00C0094B"/>
    <w:rsid w:val="00C00C54"/>
    <w:rsid w:val="00C01AF3"/>
    <w:rsid w:val="00C02730"/>
    <w:rsid w:val="00C042EF"/>
    <w:rsid w:val="00C04E38"/>
    <w:rsid w:val="00C04ECB"/>
    <w:rsid w:val="00C05826"/>
    <w:rsid w:val="00C07E2C"/>
    <w:rsid w:val="00C11CFF"/>
    <w:rsid w:val="00C12475"/>
    <w:rsid w:val="00C14AFD"/>
    <w:rsid w:val="00C20FE0"/>
    <w:rsid w:val="00C224E2"/>
    <w:rsid w:val="00C22773"/>
    <w:rsid w:val="00C23B04"/>
    <w:rsid w:val="00C26B16"/>
    <w:rsid w:val="00C26C2C"/>
    <w:rsid w:val="00C27475"/>
    <w:rsid w:val="00C36355"/>
    <w:rsid w:val="00C367A5"/>
    <w:rsid w:val="00C370CB"/>
    <w:rsid w:val="00C37A9D"/>
    <w:rsid w:val="00C405A5"/>
    <w:rsid w:val="00C429B5"/>
    <w:rsid w:val="00C44400"/>
    <w:rsid w:val="00C44E0D"/>
    <w:rsid w:val="00C462B9"/>
    <w:rsid w:val="00C47652"/>
    <w:rsid w:val="00C5159A"/>
    <w:rsid w:val="00C533E9"/>
    <w:rsid w:val="00C54935"/>
    <w:rsid w:val="00C55C47"/>
    <w:rsid w:val="00C57EE2"/>
    <w:rsid w:val="00C6029A"/>
    <w:rsid w:val="00C6141D"/>
    <w:rsid w:val="00C61CEE"/>
    <w:rsid w:val="00C628F5"/>
    <w:rsid w:val="00C63C13"/>
    <w:rsid w:val="00C64659"/>
    <w:rsid w:val="00C64F35"/>
    <w:rsid w:val="00C65A9C"/>
    <w:rsid w:val="00C709AC"/>
    <w:rsid w:val="00C70F26"/>
    <w:rsid w:val="00C71792"/>
    <w:rsid w:val="00C71EFA"/>
    <w:rsid w:val="00C72E8E"/>
    <w:rsid w:val="00C803C2"/>
    <w:rsid w:val="00C83B44"/>
    <w:rsid w:val="00C85BA1"/>
    <w:rsid w:val="00C85E6F"/>
    <w:rsid w:val="00C87120"/>
    <w:rsid w:val="00C87134"/>
    <w:rsid w:val="00C87834"/>
    <w:rsid w:val="00C90DF8"/>
    <w:rsid w:val="00C90E22"/>
    <w:rsid w:val="00C9189F"/>
    <w:rsid w:val="00C93C10"/>
    <w:rsid w:val="00CA2F28"/>
    <w:rsid w:val="00CA3472"/>
    <w:rsid w:val="00CA5212"/>
    <w:rsid w:val="00CA646E"/>
    <w:rsid w:val="00CB0C07"/>
    <w:rsid w:val="00CB0DBC"/>
    <w:rsid w:val="00CB1DBF"/>
    <w:rsid w:val="00CB200E"/>
    <w:rsid w:val="00CB2510"/>
    <w:rsid w:val="00CB257E"/>
    <w:rsid w:val="00CB3D1A"/>
    <w:rsid w:val="00CB3F30"/>
    <w:rsid w:val="00CB4303"/>
    <w:rsid w:val="00CB735E"/>
    <w:rsid w:val="00CC0409"/>
    <w:rsid w:val="00CC23D3"/>
    <w:rsid w:val="00CC4498"/>
    <w:rsid w:val="00CC7ABC"/>
    <w:rsid w:val="00CC7AFF"/>
    <w:rsid w:val="00CD0E1B"/>
    <w:rsid w:val="00CD171D"/>
    <w:rsid w:val="00CE1B81"/>
    <w:rsid w:val="00CE28C6"/>
    <w:rsid w:val="00CE52A5"/>
    <w:rsid w:val="00CE57AB"/>
    <w:rsid w:val="00CE58F6"/>
    <w:rsid w:val="00CF172D"/>
    <w:rsid w:val="00CF2FC4"/>
    <w:rsid w:val="00CF4407"/>
    <w:rsid w:val="00CF6480"/>
    <w:rsid w:val="00CF6BB3"/>
    <w:rsid w:val="00CF7D01"/>
    <w:rsid w:val="00D00058"/>
    <w:rsid w:val="00D005BD"/>
    <w:rsid w:val="00D01CF4"/>
    <w:rsid w:val="00D02652"/>
    <w:rsid w:val="00D02837"/>
    <w:rsid w:val="00D05308"/>
    <w:rsid w:val="00D06693"/>
    <w:rsid w:val="00D108C3"/>
    <w:rsid w:val="00D10A15"/>
    <w:rsid w:val="00D11445"/>
    <w:rsid w:val="00D13763"/>
    <w:rsid w:val="00D15C3A"/>
    <w:rsid w:val="00D16AAB"/>
    <w:rsid w:val="00D17447"/>
    <w:rsid w:val="00D20FD0"/>
    <w:rsid w:val="00D2199E"/>
    <w:rsid w:val="00D21A8B"/>
    <w:rsid w:val="00D21E17"/>
    <w:rsid w:val="00D22502"/>
    <w:rsid w:val="00D23A43"/>
    <w:rsid w:val="00D24C04"/>
    <w:rsid w:val="00D24C2B"/>
    <w:rsid w:val="00D25394"/>
    <w:rsid w:val="00D26076"/>
    <w:rsid w:val="00D26369"/>
    <w:rsid w:val="00D30056"/>
    <w:rsid w:val="00D323F1"/>
    <w:rsid w:val="00D33866"/>
    <w:rsid w:val="00D34476"/>
    <w:rsid w:val="00D353A0"/>
    <w:rsid w:val="00D35891"/>
    <w:rsid w:val="00D35DDC"/>
    <w:rsid w:val="00D376C1"/>
    <w:rsid w:val="00D37FD7"/>
    <w:rsid w:val="00D41579"/>
    <w:rsid w:val="00D417F8"/>
    <w:rsid w:val="00D41E50"/>
    <w:rsid w:val="00D4226D"/>
    <w:rsid w:val="00D42ADC"/>
    <w:rsid w:val="00D430D5"/>
    <w:rsid w:val="00D45141"/>
    <w:rsid w:val="00D45F4C"/>
    <w:rsid w:val="00D45F7A"/>
    <w:rsid w:val="00D50E31"/>
    <w:rsid w:val="00D51317"/>
    <w:rsid w:val="00D570D2"/>
    <w:rsid w:val="00D57ECE"/>
    <w:rsid w:val="00D60987"/>
    <w:rsid w:val="00D62057"/>
    <w:rsid w:val="00D62297"/>
    <w:rsid w:val="00D6306C"/>
    <w:rsid w:val="00D632AC"/>
    <w:rsid w:val="00D63DB6"/>
    <w:rsid w:val="00D64147"/>
    <w:rsid w:val="00D66F6A"/>
    <w:rsid w:val="00D702A0"/>
    <w:rsid w:val="00D7061F"/>
    <w:rsid w:val="00D72123"/>
    <w:rsid w:val="00D72E58"/>
    <w:rsid w:val="00D733EA"/>
    <w:rsid w:val="00D7694E"/>
    <w:rsid w:val="00D770BB"/>
    <w:rsid w:val="00D814E9"/>
    <w:rsid w:val="00D848D9"/>
    <w:rsid w:val="00D85045"/>
    <w:rsid w:val="00D852B1"/>
    <w:rsid w:val="00D85FF2"/>
    <w:rsid w:val="00D932BD"/>
    <w:rsid w:val="00D95049"/>
    <w:rsid w:val="00D9607A"/>
    <w:rsid w:val="00D97189"/>
    <w:rsid w:val="00D97779"/>
    <w:rsid w:val="00DA2964"/>
    <w:rsid w:val="00DA515E"/>
    <w:rsid w:val="00DA6111"/>
    <w:rsid w:val="00DA7198"/>
    <w:rsid w:val="00DB08AC"/>
    <w:rsid w:val="00DB132B"/>
    <w:rsid w:val="00DB1876"/>
    <w:rsid w:val="00DB21E1"/>
    <w:rsid w:val="00DB2BDC"/>
    <w:rsid w:val="00DB4D91"/>
    <w:rsid w:val="00DB61E0"/>
    <w:rsid w:val="00DB7382"/>
    <w:rsid w:val="00DC0051"/>
    <w:rsid w:val="00DC037F"/>
    <w:rsid w:val="00DC11A3"/>
    <w:rsid w:val="00DC41A9"/>
    <w:rsid w:val="00DC4DDC"/>
    <w:rsid w:val="00DC58F7"/>
    <w:rsid w:val="00DC6D23"/>
    <w:rsid w:val="00DD032C"/>
    <w:rsid w:val="00DD217F"/>
    <w:rsid w:val="00DD4CE5"/>
    <w:rsid w:val="00DD5C04"/>
    <w:rsid w:val="00DD700D"/>
    <w:rsid w:val="00DE2CAD"/>
    <w:rsid w:val="00DE5E30"/>
    <w:rsid w:val="00DE6CD7"/>
    <w:rsid w:val="00DE6E3D"/>
    <w:rsid w:val="00DE73B2"/>
    <w:rsid w:val="00DE78F6"/>
    <w:rsid w:val="00DF10F7"/>
    <w:rsid w:val="00DF1F51"/>
    <w:rsid w:val="00DF4C17"/>
    <w:rsid w:val="00DF4D4D"/>
    <w:rsid w:val="00DF60AA"/>
    <w:rsid w:val="00DF753B"/>
    <w:rsid w:val="00E00EC6"/>
    <w:rsid w:val="00E013ED"/>
    <w:rsid w:val="00E01859"/>
    <w:rsid w:val="00E03A5F"/>
    <w:rsid w:val="00E0404B"/>
    <w:rsid w:val="00E05212"/>
    <w:rsid w:val="00E05DAE"/>
    <w:rsid w:val="00E074B8"/>
    <w:rsid w:val="00E1084F"/>
    <w:rsid w:val="00E1334B"/>
    <w:rsid w:val="00E156B7"/>
    <w:rsid w:val="00E15D88"/>
    <w:rsid w:val="00E167AC"/>
    <w:rsid w:val="00E16907"/>
    <w:rsid w:val="00E1696F"/>
    <w:rsid w:val="00E170D3"/>
    <w:rsid w:val="00E20C80"/>
    <w:rsid w:val="00E23A1C"/>
    <w:rsid w:val="00E24240"/>
    <w:rsid w:val="00E24788"/>
    <w:rsid w:val="00E2487A"/>
    <w:rsid w:val="00E25B62"/>
    <w:rsid w:val="00E30153"/>
    <w:rsid w:val="00E3465F"/>
    <w:rsid w:val="00E3602D"/>
    <w:rsid w:val="00E36748"/>
    <w:rsid w:val="00E37583"/>
    <w:rsid w:val="00E42389"/>
    <w:rsid w:val="00E44B12"/>
    <w:rsid w:val="00E45988"/>
    <w:rsid w:val="00E462C3"/>
    <w:rsid w:val="00E46C49"/>
    <w:rsid w:val="00E46FFF"/>
    <w:rsid w:val="00E472AD"/>
    <w:rsid w:val="00E51040"/>
    <w:rsid w:val="00E52BB4"/>
    <w:rsid w:val="00E52FAF"/>
    <w:rsid w:val="00E55044"/>
    <w:rsid w:val="00E56714"/>
    <w:rsid w:val="00E61301"/>
    <w:rsid w:val="00E61B9E"/>
    <w:rsid w:val="00E641CA"/>
    <w:rsid w:val="00E65A25"/>
    <w:rsid w:val="00E66051"/>
    <w:rsid w:val="00E660A8"/>
    <w:rsid w:val="00E67C0C"/>
    <w:rsid w:val="00E718E0"/>
    <w:rsid w:val="00E71CDE"/>
    <w:rsid w:val="00E725B6"/>
    <w:rsid w:val="00E72785"/>
    <w:rsid w:val="00E72B4D"/>
    <w:rsid w:val="00E734FC"/>
    <w:rsid w:val="00E73E49"/>
    <w:rsid w:val="00E74A57"/>
    <w:rsid w:val="00E75322"/>
    <w:rsid w:val="00E76249"/>
    <w:rsid w:val="00E762D0"/>
    <w:rsid w:val="00E77593"/>
    <w:rsid w:val="00E77A05"/>
    <w:rsid w:val="00E80DB3"/>
    <w:rsid w:val="00E81A3B"/>
    <w:rsid w:val="00E833B1"/>
    <w:rsid w:val="00E843DD"/>
    <w:rsid w:val="00E87C80"/>
    <w:rsid w:val="00E91F26"/>
    <w:rsid w:val="00E93D0E"/>
    <w:rsid w:val="00E943DF"/>
    <w:rsid w:val="00E969AB"/>
    <w:rsid w:val="00EA0458"/>
    <w:rsid w:val="00EA16D2"/>
    <w:rsid w:val="00EA1B9E"/>
    <w:rsid w:val="00EA3C38"/>
    <w:rsid w:val="00EA44CC"/>
    <w:rsid w:val="00EA5082"/>
    <w:rsid w:val="00EB042E"/>
    <w:rsid w:val="00EB0CD5"/>
    <w:rsid w:val="00EB0D8F"/>
    <w:rsid w:val="00EB1C8C"/>
    <w:rsid w:val="00EB2958"/>
    <w:rsid w:val="00EB297F"/>
    <w:rsid w:val="00EB3B99"/>
    <w:rsid w:val="00EB44F9"/>
    <w:rsid w:val="00EB7823"/>
    <w:rsid w:val="00EC1635"/>
    <w:rsid w:val="00EC40AF"/>
    <w:rsid w:val="00EC4A63"/>
    <w:rsid w:val="00EC71A4"/>
    <w:rsid w:val="00EC7826"/>
    <w:rsid w:val="00EC7A7A"/>
    <w:rsid w:val="00ED0F8E"/>
    <w:rsid w:val="00ED1839"/>
    <w:rsid w:val="00ED19D1"/>
    <w:rsid w:val="00ED4198"/>
    <w:rsid w:val="00ED5005"/>
    <w:rsid w:val="00ED5159"/>
    <w:rsid w:val="00ED57B7"/>
    <w:rsid w:val="00ED5C1A"/>
    <w:rsid w:val="00ED726E"/>
    <w:rsid w:val="00EE0691"/>
    <w:rsid w:val="00EE0831"/>
    <w:rsid w:val="00EE2439"/>
    <w:rsid w:val="00EE2C81"/>
    <w:rsid w:val="00EE2E62"/>
    <w:rsid w:val="00EE5F3F"/>
    <w:rsid w:val="00EE66F4"/>
    <w:rsid w:val="00EF1018"/>
    <w:rsid w:val="00EF11F4"/>
    <w:rsid w:val="00EF193A"/>
    <w:rsid w:val="00EF1CED"/>
    <w:rsid w:val="00EF1D3D"/>
    <w:rsid w:val="00EF2986"/>
    <w:rsid w:val="00EF2E06"/>
    <w:rsid w:val="00EF3082"/>
    <w:rsid w:val="00EF4D99"/>
    <w:rsid w:val="00EF6853"/>
    <w:rsid w:val="00EF6F25"/>
    <w:rsid w:val="00EF7A49"/>
    <w:rsid w:val="00F01C76"/>
    <w:rsid w:val="00F051A2"/>
    <w:rsid w:val="00F053EB"/>
    <w:rsid w:val="00F057F8"/>
    <w:rsid w:val="00F060F0"/>
    <w:rsid w:val="00F06D59"/>
    <w:rsid w:val="00F07FB9"/>
    <w:rsid w:val="00F10861"/>
    <w:rsid w:val="00F10CA9"/>
    <w:rsid w:val="00F16275"/>
    <w:rsid w:val="00F16875"/>
    <w:rsid w:val="00F208C8"/>
    <w:rsid w:val="00F20DBE"/>
    <w:rsid w:val="00F22471"/>
    <w:rsid w:val="00F251DA"/>
    <w:rsid w:val="00F25BA8"/>
    <w:rsid w:val="00F25BC3"/>
    <w:rsid w:val="00F26B33"/>
    <w:rsid w:val="00F31984"/>
    <w:rsid w:val="00F33AD1"/>
    <w:rsid w:val="00F34597"/>
    <w:rsid w:val="00F34FB1"/>
    <w:rsid w:val="00F34FDD"/>
    <w:rsid w:val="00F40F83"/>
    <w:rsid w:val="00F42683"/>
    <w:rsid w:val="00F44C9B"/>
    <w:rsid w:val="00F46D76"/>
    <w:rsid w:val="00F477FD"/>
    <w:rsid w:val="00F503B2"/>
    <w:rsid w:val="00F50432"/>
    <w:rsid w:val="00F50F02"/>
    <w:rsid w:val="00F534EF"/>
    <w:rsid w:val="00F55704"/>
    <w:rsid w:val="00F6236C"/>
    <w:rsid w:val="00F62485"/>
    <w:rsid w:val="00F63797"/>
    <w:rsid w:val="00F66571"/>
    <w:rsid w:val="00F665B3"/>
    <w:rsid w:val="00F66829"/>
    <w:rsid w:val="00F67957"/>
    <w:rsid w:val="00F70168"/>
    <w:rsid w:val="00F75423"/>
    <w:rsid w:val="00F76931"/>
    <w:rsid w:val="00F76F4E"/>
    <w:rsid w:val="00F76FD6"/>
    <w:rsid w:val="00F80EEE"/>
    <w:rsid w:val="00F81EFB"/>
    <w:rsid w:val="00F855E3"/>
    <w:rsid w:val="00F902B9"/>
    <w:rsid w:val="00F9190D"/>
    <w:rsid w:val="00F9371E"/>
    <w:rsid w:val="00F93A37"/>
    <w:rsid w:val="00F93D11"/>
    <w:rsid w:val="00F94563"/>
    <w:rsid w:val="00F95A0E"/>
    <w:rsid w:val="00F969D2"/>
    <w:rsid w:val="00F96FC9"/>
    <w:rsid w:val="00F972E2"/>
    <w:rsid w:val="00FA12E2"/>
    <w:rsid w:val="00FA1A7A"/>
    <w:rsid w:val="00FA32D1"/>
    <w:rsid w:val="00FA3A77"/>
    <w:rsid w:val="00FB0B10"/>
    <w:rsid w:val="00FB19FC"/>
    <w:rsid w:val="00FB2B10"/>
    <w:rsid w:val="00FB33E4"/>
    <w:rsid w:val="00FB33E7"/>
    <w:rsid w:val="00FB468F"/>
    <w:rsid w:val="00FB4BAA"/>
    <w:rsid w:val="00FB571C"/>
    <w:rsid w:val="00FB6375"/>
    <w:rsid w:val="00FB68F1"/>
    <w:rsid w:val="00FB704B"/>
    <w:rsid w:val="00FB78E8"/>
    <w:rsid w:val="00FC146C"/>
    <w:rsid w:val="00FC1DE5"/>
    <w:rsid w:val="00FC32CD"/>
    <w:rsid w:val="00FC3816"/>
    <w:rsid w:val="00FC3D6A"/>
    <w:rsid w:val="00FC3E43"/>
    <w:rsid w:val="00FC70D2"/>
    <w:rsid w:val="00FC71B6"/>
    <w:rsid w:val="00FD271F"/>
    <w:rsid w:val="00FD3803"/>
    <w:rsid w:val="00FD3AC8"/>
    <w:rsid w:val="00FD45F7"/>
    <w:rsid w:val="00FD5A40"/>
    <w:rsid w:val="00FD5AE9"/>
    <w:rsid w:val="00FD766B"/>
    <w:rsid w:val="00FD7DAC"/>
    <w:rsid w:val="00FE0943"/>
    <w:rsid w:val="00FE57C1"/>
    <w:rsid w:val="00FE588D"/>
    <w:rsid w:val="00FF06C5"/>
    <w:rsid w:val="00FF1C40"/>
    <w:rsid w:val="00FF2609"/>
    <w:rsid w:val="00FF3800"/>
    <w:rsid w:val="00FF63FA"/>
    <w:rsid w:val="024CF686"/>
    <w:rsid w:val="02FC4696"/>
    <w:rsid w:val="083D7FEE"/>
    <w:rsid w:val="08A3E3D5"/>
    <w:rsid w:val="0D74260E"/>
    <w:rsid w:val="0D7B1D3A"/>
    <w:rsid w:val="0EA5A2F3"/>
    <w:rsid w:val="104E2AAE"/>
    <w:rsid w:val="10C3BF04"/>
    <w:rsid w:val="1135B375"/>
    <w:rsid w:val="12DBBA74"/>
    <w:rsid w:val="136AFC4E"/>
    <w:rsid w:val="1380E07B"/>
    <w:rsid w:val="15DA3EC6"/>
    <w:rsid w:val="170BF095"/>
    <w:rsid w:val="178049CB"/>
    <w:rsid w:val="184954AA"/>
    <w:rsid w:val="1A073D13"/>
    <w:rsid w:val="1A6D7041"/>
    <w:rsid w:val="1DE7F30E"/>
    <w:rsid w:val="1E869C56"/>
    <w:rsid w:val="214F95E5"/>
    <w:rsid w:val="220B6C21"/>
    <w:rsid w:val="26D46B9B"/>
    <w:rsid w:val="27063297"/>
    <w:rsid w:val="2829DD2D"/>
    <w:rsid w:val="2BAC501C"/>
    <w:rsid w:val="2C05BEA8"/>
    <w:rsid w:val="2CCC91A2"/>
    <w:rsid w:val="3006B412"/>
    <w:rsid w:val="3227DE47"/>
    <w:rsid w:val="3248C3B3"/>
    <w:rsid w:val="3657B7E2"/>
    <w:rsid w:val="36F516DD"/>
    <w:rsid w:val="3B9204D2"/>
    <w:rsid w:val="3CBA8FDB"/>
    <w:rsid w:val="3D18C874"/>
    <w:rsid w:val="3D4694ED"/>
    <w:rsid w:val="3E7F3617"/>
    <w:rsid w:val="3F086021"/>
    <w:rsid w:val="3F16A007"/>
    <w:rsid w:val="3F1DC047"/>
    <w:rsid w:val="415543DF"/>
    <w:rsid w:val="439CFD21"/>
    <w:rsid w:val="45EB2792"/>
    <w:rsid w:val="4774A19D"/>
    <w:rsid w:val="49438E2E"/>
    <w:rsid w:val="4ABF7B52"/>
    <w:rsid w:val="4B1CCD31"/>
    <w:rsid w:val="4B8B1CBE"/>
    <w:rsid w:val="4E6DD9D8"/>
    <w:rsid w:val="4E9442D3"/>
    <w:rsid w:val="514DC74B"/>
    <w:rsid w:val="525489FC"/>
    <w:rsid w:val="57BB3B4D"/>
    <w:rsid w:val="592328F7"/>
    <w:rsid w:val="59448960"/>
    <w:rsid w:val="5AC4467D"/>
    <w:rsid w:val="5BC1C3F6"/>
    <w:rsid w:val="5CA88390"/>
    <w:rsid w:val="5CC5E252"/>
    <w:rsid w:val="5FCBEA6F"/>
    <w:rsid w:val="6000A028"/>
    <w:rsid w:val="601D1F1F"/>
    <w:rsid w:val="61AFB2E6"/>
    <w:rsid w:val="64DFECCA"/>
    <w:rsid w:val="652103F4"/>
    <w:rsid w:val="6552FB7C"/>
    <w:rsid w:val="67F0F09E"/>
    <w:rsid w:val="69053AD8"/>
    <w:rsid w:val="6B66AE35"/>
    <w:rsid w:val="70B53393"/>
    <w:rsid w:val="7173C61C"/>
    <w:rsid w:val="71BCA0D4"/>
    <w:rsid w:val="72F57771"/>
    <w:rsid w:val="753A0E05"/>
    <w:rsid w:val="771D07FF"/>
    <w:rsid w:val="77D8CA44"/>
    <w:rsid w:val="78B8D25E"/>
    <w:rsid w:val="7E00D0A7"/>
    <w:rsid w:val="7F851E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E0467"/>
  <w15:chartTrackingRefBased/>
  <w15:docId w15:val="{6151B826-F607-4A42-BD69-AA01F623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E0D"/>
    <w:rPr>
      <w:rFonts w:ascii="Arial" w:eastAsia="Arial" w:hAnsi="Arial" w:cs="Arial"/>
      <w:color w:val="000000"/>
      <w:lang w:eastAsia="en-US"/>
    </w:rPr>
  </w:style>
  <w:style w:type="paragraph" w:styleId="Heading1">
    <w:name w:val="heading 1"/>
    <w:basedOn w:val="Normal"/>
    <w:next w:val="Normal"/>
    <w:qFormat/>
    <w:rsid w:val="00EF7B96"/>
    <w:pPr>
      <w:spacing w:before="240" w:after="60"/>
      <w:outlineLvl w:val="0"/>
    </w:pPr>
    <w:rPr>
      <w:b/>
      <w:bCs/>
      <w:sz w:val="32"/>
      <w:szCs w:val="32"/>
    </w:rPr>
  </w:style>
  <w:style w:type="paragraph" w:styleId="Heading2">
    <w:name w:val="heading 2"/>
    <w:basedOn w:val="Normal"/>
    <w:next w:val="Normal"/>
    <w:qFormat/>
    <w:rsid w:val="00EF7B96"/>
    <w:pPr>
      <w:spacing w:before="240" w:after="60"/>
      <w:outlineLvl w:val="1"/>
    </w:pPr>
    <w:rPr>
      <w:b/>
      <w:bCs/>
      <w:i/>
      <w:iCs/>
      <w:sz w:val="28"/>
      <w:szCs w:val="28"/>
    </w:rPr>
  </w:style>
  <w:style w:type="paragraph" w:styleId="Heading3">
    <w:name w:val="heading 3"/>
    <w:basedOn w:val="Normal"/>
    <w:next w:val="Normal"/>
    <w:qFormat/>
    <w:rsid w:val="00EF7B96"/>
    <w:pPr>
      <w:spacing w:before="240" w:after="60"/>
      <w:outlineLvl w:val="2"/>
    </w:pPr>
    <w:rPr>
      <w:b/>
      <w:bCs/>
      <w:sz w:val="26"/>
      <w:szCs w:val="26"/>
    </w:rPr>
  </w:style>
  <w:style w:type="paragraph" w:styleId="Heading4">
    <w:name w:val="heading 4"/>
    <w:basedOn w:val="Normal"/>
    <w:next w:val="Normal"/>
    <w:qFormat/>
    <w:rsid w:val="00EF7B96"/>
    <w:pPr>
      <w:spacing w:before="100" w:after="10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70D1"/>
    <w:pPr>
      <w:tabs>
        <w:tab w:val="center" w:pos="4680"/>
        <w:tab w:val="right" w:pos="9360"/>
      </w:tabs>
    </w:pPr>
  </w:style>
  <w:style w:type="character" w:customStyle="1" w:styleId="HeaderChar">
    <w:name w:val="Header Char"/>
    <w:link w:val="Header"/>
    <w:rsid w:val="007670D1"/>
    <w:rPr>
      <w:rFonts w:ascii="Arial" w:eastAsia="Arial" w:hAnsi="Arial" w:cs="Arial"/>
      <w:color w:val="000000"/>
    </w:rPr>
  </w:style>
  <w:style w:type="paragraph" w:styleId="Footer">
    <w:name w:val="footer"/>
    <w:basedOn w:val="Normal"/>
    <w:link w:val="FooterChar"/>
    <w:uiPriority w:val="99"/>
    <w:rsid w:val="007670D1"/>
    <w:pPr>
      <w:tabs>
        <w:tab w:val="center" w:pos="4680"/>
        <w:tab w:val="right" w:pos="9360"/>
      </w:tabs>
    </w:pPr>
  </w:style>
  <w:style w:type="character" w:customStyle="1" w:styleId="FooterChar">
    <w:name w:val="Footer Char"/>
    <w:link w:val="Footer"/>
    <w:uiPriority w:val="99"/>
    <w:rsid w:val="007670D1"/>
    <w:rPr>
      <w:rFonts w:ascii="Arial" w:eastAsia="Arial" w:hAnsi="Arial" w:cs="Arial"/>
      <w:color w:val="000000"/>
    </w:rPr>
  </w:style>
  <w:style w:type="paragraph" w:styleId="HTMLPreformatted">
    <w:name w:val="HTML Preformatted"/>
    <w:basedOn w:val="Normal"/>
    <w:link w:val="HTMLPreformattedChar"/>
    <w:uiPriority w:val="99"/>
    <w:unhideWhenUsed/>
    <w:rsid w:val="00C07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rPr>
  </w:style>
  <w:style w:type="character" w:customStyle="1" w:styleId="HTMLPreformattedChar">
    <w:name w:val="HTML Preformatted Char"/>
    <w:link w:val="HTMLPreformatted"/>
    <w:uiPriority w:val="99"/>
    <w:rsid w:val="00C07E2C"/>
    <w:rPr>
      <w:rFonts w:ascii="Courier New" w:hAnsi="Courier New" w:cs="Courier New"/>
    </w:rPr>
  </w:style>
  <w:style w:type="character" w:customStyle="1" w:styleId="apple-converted-space">
    <w:name w:val="apple-converted-space"/>
    <w:rsid w:val="000825FF"/>
  </w:style>
  <w:style w:type="character" w:styleId="Hyperlink">
    <w:name w:val="Hyperlink"/>
    <w:uiPriority w:val="99"/>
    <w:unhideWhenUsed/>
    <w:rsid w:val="003918F5"/>
    <w:rPr>
      <w:color w:val="0000FF"/>
      <w:u w:val="single"/>
    </w:rPr>
  </w:style>
  <w:style w:type="character" w:styleId="Strong">
    <w:name w:val="Strong"/>
    <w:uiPriority w:val="22"/>
    <w:qFormat/>
    <w:rsid w:val="00DD217F"/>
    <w:rPr>
      <w:b/>
      <w:bCs/>
    </w:rPr>
  </w:style>
  <w:style w:type="paragraph" w:customStyle="1" w:styleId="ExpText">
    <w:name w:val="ExpText"/>
    <w:basedOn w:val="Normal"/>
    <w:rsid w:val="00BD7486"/>
    <w:pPr>
      <w:keepLines/>
      <w:tabs>
        <w:tab w:val="right" w:pos="10800"/>
      </w:tabs>
      <w:spacing w:before="60" w:after="240"/>
      <w:ind w:left="360"/>
    </w:pPr>
    <w:rPr>
      <w:rFonts w:eastAsia="Times New Roman"/>
      <w:color w:val="auto"/>
    </w:rPr>
  </w:style>
  <w:style w:type="paragraph" w:styleId="ListParagraph">
    <w:name w:val="List Paragraph"/>
    <w:basedOn w:val="Normal"/>
    <w:uiPriority w:val="1"/>
    <w:qFormat/>
    <w:pPr>
      <w:ind w:left="720"/>
      <w:contextualSpacing/>
    </w:pPr>
  </w:style>
  <w:style w:type="character" w:styleId="UnresolvedMention">
    <w:name w:val="Unresolved Mention"/>
    <w:basedOn w:val="DefaultParagraphFont"/>
    <w:uiPriority w:val="99"/>
    <w:semiHidden/>
    <w:unhideWhenUsed/>
    <w:rsid w:val="0067410A"/>
    <w:rPr>
      <w:color w:val="605E5C"/>
      <w:shd w:val="clear" w:color="auto" w:fill="E1DFDD"/>
    </w:rPr>
  </w:style>
  <w:style w:type="paragraph" w:styleId="NormalWeb">
    <w:name w:val="Normal (Web)"/>
    <w:basedOn w:val="Normal"/>
    <w:uiPriority w:val="99"/>
    <w:unhideWhenUsed/>
    <w:rsid w:val="004A7F3A"/>
    <w:pPr>
      <w:spacing w:before="100" w:beforeAutospacing="1" w:after="100" w:afterAutospacing="1"/>
    </w:pPr>
    <w:rPr>
      <w:rFonts w:ascii="Times New Roman" w:eastAsia="Times New Roman" w:hAnsi="Times New Roman" w:cs="Times New Roman"/>
      <w:color w:val="auto"/>
      <w:sz w:val="24"/>
      <w:szCs w:val="24"/>
      <w:lang w:val="en-IN" w:eastAsia="en-IN"/>
    </w:rPr>
  </w:style>
  <w:style w:type="paragraph" w:customStyle="1" w:styleId="whitespace-normal">
    <w:name w:val="whitespace-normal"/>
    <w:basedOn w:val="Normal"/>
    <w:rsid w:val="00F42683"/>
    <w:pPr>
      <w:spacing w:before="100" w:beforeAutospacing="1" w:after="100" w:afterAutospacing="1"/>
    </w:pPr>
    <w:rPr>
      <w:rFonts w:ascii="Times New Roman" w:eastAsia="Times New Roman" w:hAnsi="Times New Roman" w:cs="Times New Roman"/>
      <w:color w:val="auto"/>
      <w:sz w:val="24"/>
      <w:szCs w:val="24"/>
      <w:lang w:val="en-IN" w:eastAsia="en-IN"/>
    </w:rPr>
  </w:style>
  <w:style w:type="paragraph" w:styleId="BodyText">
    <w:name w:val="Body Text"/>
    <w:basedOn w:val="Normal"/>
    <w:link w:val="BodyTextChar"/>
    <w:uiPriority w:val="1"/>
    <w:qFormat/>
    <w:rsid w:val="00DC6D23"/>
    <w:pPr>
      <w:widowControl w:val="0"/>
      <w:autoSpaceDE w:val="0"/>
      <w:autoSpaceDN w:val="0"/>
      <w:ind w:left="600" w:hanging="360"/>
      <w:jc w:val="both"/>
    </w:pPr>
    <w:rPr>
      <w:rFonts w:ascii="Calibri" w:eastAsia="Calibri" w:hAnsi="Calibri" w:cs="Calibri"/>
      <w:color w:val="auto"/>
      <w:sz w:val="24"/>
      <w:szCs w:val="24"/>
    </w:rPr>
  </w:style>
  <w:style w:type="character" w:customStyle="1" w:styleId="BodyTextChar">
    <w:name w:val="Body Text Char"/>
    <w:basedOn w:val="DefaultParagraphFont"/>
    <w:link w:val="BodyText"/>
    <w:uiPriority w:val="1"/>
    <w:rsid w:val="00DC6D23"/>
    <w:rPr>
      <w:rFonts w:ascii="Calibri" w:eastAsia="Calibri" w:hAnsi="Calibri" w:cs="Calibri"/>
      <w:sz w:val="24"/>
      <w:szCs w:val="24"/>
      <w:lang w:eastAsia="en-US"/>
    </w:rPr>
  </w:style>
  <w:style w:type="character" w:customStyle="1" w:styleId="overflow-hidden">
    <w:name w:val="overflow-hidden"/>
    <w:basedOn w:val="DefaultParagraphFont"/>
    <w:rsid w:val="007B4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6558">
      <w:bodyDiv w:val="1"/>
      <w:marLeft w:val="0"/>
      <w:marRight w:val="0"/>
      <w:marTop w:val="0"/>
      <w:marBottom w:val="0"/>
      <w:divBdr>
        <w:top w:val="none" w:sz="0" w:space="0" w:color="auto"/>
        <w:left w:val="none" w:sz="0" w:space="0" w:color="auto"/>
        <w:bottom w:val="none" w:sz="0" w:space="0" w:color="auto"/>
        <w:right w:val="none" w:sz="0" w:space="0" w:color="auto"/>
      </w:divBdr>
    </w:div>
    <w:div w:id="12652701">
      <w:bodyDiv w:val="1"/>
      <w:marLeft w:val="0"/>
      <w:marRight w:val="0"/>
      <w:marTop w:val="0"/>
      <w:marBottom w:val="0"/>
      <w:divBdr>
        <w:top w:val="none" w:sz="0" w:space="0" w:color="auto"/>
        <w:left w:val="none" w:sz="0" w:space="0" w:color="auto"/>
        <w:bottom w:val="none" w:sz="0" w:space="0" w:color="auto"/>
        <w:right w:val="none" w:sz="0" w:space="0" w:color="auto"/>
      </w:divBdr>
    </w:div>
    <w:div w:id="53508654">
      <w:bodyDiv w:val="1"/>
      <w:marLeft w:val="0"/>
      <w:marRight w:val="0"/>
      <w:marTop w:val="0"/>
      <w:marBottom w:val="0"/>
      <w:divBdr>
        <w:top w:val="none" w:sz="0" w:space="0" w:color="auto"/>
        <w:left w:val="none" w:sz="0" w:space="0" w:color="auto"/>
        <w:bottom w:val="none" w:sz="0" w:space="0" w:color="auto"/>
        <w:right w:val="none" w:sz="0" w:space="0" w:color="auto"/>
      </w:divBdr>
    </w:div>
    <w:div w:id="54475217">
      <w:bodyDiv w:val="1"/>
      <w:marLeft w:val="0"/>
      <w:marRight w:val="0"/>
      <w:marTop w:val="0"/>
      <w:marBottom w:val="0"/>
      <w:divBdr>
        <w:top w:val="none" w:sz="0" w:space="0" w:color="auto"/>
        <w:left w:val="none" w:sz="0" w:space="0" w:color="auto"/>
        <w:bottom w:val="none" w:sz="0" w:space="0" w:color="auto"/>
        <w:right w:val="none" w:sz="0" w:space="0" w:color="auto"/>
      </w:divBdr>
    </w:div>
    <w:div w:id="59450662">
      <w:bodyDiv w:val="1"/>
      <w:marLeft w:val="0"/>
      <w:marRight w:val="0"/>
      <w:marTop w:val="0"/>
      <w:marBottom w:val="0"/>
      <w:divBdr>
        <w:top w:val="none" w:sz="0" w:space="0" w:color="auto"/>
        <w:left w:val="none" w:sz="0" w:space="0" w:color="auto"/>
        <w:bottom w:val="none" w:sz="0" w:space="0" w:color="auto"/>
        <w:right w:val="none" w:sz="0" w:space="0" w:color="auto"/>
      </w:divBdr>
    </w:div>
    <w:div w:id="74783890">
      <w:bodyDiv w:val="1"/>
      <w:marLeft w:val="0"/>
      <w:marRight w:val="0"/>
      <w:marTop w:val="0"/>
      <w:marBottom w:val="0"/>
      <w:divBdr>
        <w:top w:val="none" w:sz="0" w:space="0" w:color="auto"/>
        <w:left w:val="none" w:sz="0" w:space="0" w:color="auto"/>
        <w:bottom w:val="none" w:sz="0" w:space="0" w:color="auto"/>
        <w:right w:val="none" w:sz="0" w:space="0" w:color="auto"/>
      </w:divBdr>
    </w:div>
    <w:div w:id="84889654">
      <w:bodyDiv w:val="1"/>
      <w:marLeft w:val="0"/>
      <w:marRight w:val="0"/>
      <w:marTop w:val="0"/>
      <w:marBottom w:val="0"/>
      <w:divBdr>
        <w:top w:val="none" w:sz="0" w:space="0" w:color="auto"/>
        <w:left w:val="none" w:sz="0" w:space="0" w:color="auto"/>
        <w:bottom w:val="none" w:sz="0" w:space="0" w:color="auto"/>
        <w:right w:val="none" w:sz="0" w:space="0" w:color="auto"/>
      </w:divBdr>
    </w:div>
    <w:div w:id="90784684">
      <w:bodyDiv w:val="1"/>
      <w:marLeft w:val="0"/>
      <w:marRight w:val="0"/>
      <w:marTop w:val="0"/>
      <w:marBottom w:val="0"/>
      <w:divBdr>
        <w:top w:val="none" w:sz="0" w:space="0" w:color="auto"/>
        <w:left w:val="none" w:sz="0" w:space="0" w:color="auto"/>
        <w:bottom w:val="none" w:sz="0" w:space="0" w:color="auto"/>
        <w:right w:val="none" w:sz="0" w:space="0" w:color="auto"/>
      </w:divBdr>
    </w:div>
    <w:div w:id="95910045">
      <w:bodyDiv w:val="1"/>
      <w:marLeft w:val="0"/>
      <w:marRight w:val="0"/>
      <w:marTop w:val="0"/>
      <w:marBottom w:val="0"/>
      <w:divBdr>
        <w:top w:val="none" w:sz="0" w:space="0" w:color="auto"/>
        <w:left w:val="none" w:sz="0" w:space="0" w:color="auto"/>
        <w:bottom w:val="none" w:sz="0" w:space="0" w:color="auto"/>
        <w:right w:val="none" w:sz="0" w:space="0" w:color="auto"/>
      </w:divBdr>
      <w:divsChild>
        <w:div w:id="1047409851">
          <w:marLeft w:val="0"/>
          <w:marRight w:val="0"/>
          <w:marTop w:val="0"/>
          <w:marBottom w:val="0"/>
          <w:divBdr>
            <w:top w:val="none" w:sz="0" w:space="0" w:color="auto"/>
            <w:left w:val="none" w:sz="0" w:space="0" w:color="auto"/>
            <w:bottom w:val="none" w:sz="0" w:space="0" w:color="auto"/>
            <w:right w:val="none" w:sz="0" w:space="0" w:color="auto"/>
          </w:divBdr>
          <w:divsChild>
            <w:div w:id="1598172975">
              <w:marLeft w:val="0"/>
              <w:marRight w:val="0"/>
              <w:marTop w:val="0"/>
              <w:marBottom w:val="0"/>
              <w:divBdr>
                <w:top w:val="none" w:sz="0" w:space="0" w:color="auto"/>
                <w:left w:val="none" w:sz="0" w:space="0" w:color="auto"/>
                <w:bottom w:val="none" w:sz="0" w:space="0" w:color="auto"/>
                <w:right w:val="none" w:sz="0" w:space="0" w:color="auto"/>
              </w:divBdr>
              <w:divsChild>
                <w:div w:id="816916919">
                  <w:marLeft w:val="0"/>
                  <w:marRight w:val="0"/>
                  <w:marTop w:val="0"/>
                  <w:marBottom w:val="0"/>
                  <w:divBdr>
                    <w:top w:val="none" w:sz="0" w:space="0" w:color="auto"/>
                    <w:left w:val="none" w:sz="0" w:space="0" w:color="auto"/>
                    <w:bottom w:val="none" w:sz="0" w:space="0" w:color="auto"/>
                    <w:right w:val="none" w:sz="0" w:space="0" w:color="auto"/>
                  </w:divBdr>
                  <w:divsChild>
                    <w:div w:id="5520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81110">
          <w:marLeft w:val="0"/>
          <w:marRight w:val="0"/>
          <w:marTop w:val="0"/>
          <w:marBottom w:val="0"/>
          <w:divBdr>
            <w:top w:val="none" w:sz="0" w:space="0" w:color="auto"/>
            <w:left w:val="none" w:sz="0" w:space="0" w:color="auto"/>
            <w:bottom w:val="none" w:sz="0" w:space="0" w:color="auto"/>
            <w:right w:val="none" w:sz="0" w:space="0" w:color="auto"/>
          </w:divBdr>
          <w:divsChild>
            <w:div w:id="1256550351">
              <w:marLeft w:val="0"/>
              <w:marRight w:val="0"/>
              <w:marTop w:val="0"/>
              <w:marBottom w:val="0"/>
              <w:divBdr>
                <w:top w:val="none" w:sz="0" w:space="0" w:color="auto"/>
                <w:left w:val="none" w:sz="0" w:space="0" w:color="auto"/>
                <w:bottom w:val="none" w:sz="0" w:space="0" w:color="auto"/>
                <w:right w:val="none" w:sz="0" w:space="0" w:color="auto"/>
              </w:divBdr>
              <w:divsChild>
                <w:div w:id="2073117602">
                  <w:marLeft w:val="0"/>
                  <w:marRight w:val="0"/>
                  <w:marTop w:val="0"/>
                  <w:marBottom w:val="0"/>
                  <w:divBdr>
                    <w:top w:val="none" w:sz="0" w:space="0" w:color="auto"/>
                    <w:left w:val="none" w:sz="0" w:space="0" w:color="auto"/>
                    <w:bottom w:val="none" w:sz="0" w:space="0" w:color="auto"/>
                    <w:right w:val="none" w:sz="0" w:space="0" w:color="auto"/>
                  </w:divBdr>
                  <w:divsChild>
                    <w:div w:id="5667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809">
      <w:bodyDiv w:val="1"/>
      <w:marLeft w:val="0"/>
      <w:marRight w:val="0"/>
      <w:marTop w:val="0"/>
      <w:marBottom w:val="0"/>
      <w:divBdr>
        <w:top w:val="none" w:sz="0" w:space="0" w:color="auto"/>
        <w:left w:val="none" w:sz="0" w:space="0" w:color="auto"/>
        <w:bottom w:val="none" w:sz="0" w:space="0" w:color="auto"/>
        <w:right w:val="none" w:sz="0" w:space="0" w:color="auto"/>
      </w:divBdr>
    </w:div>
    <w:div w:id="142934099">
      <w:bodyDiv w:val="1"/>
      <w:marLeft w:val="0"/>
      <w:marRight w:val="0"/>
      <w:marTop w:val="0"/>
      <w:marBottom w:val="0"/>
      <w:divBdr>
        <w:top w:val="none" w:sz="0" w:space="0" w:color="auto"/>
        <w:left w:val="none" w:sz="0" w:space="0" w:color="auto"/>
        <w:bottom w:val="none" w:sz="0" w:space="0" w:color="auto"/>
        <w:right w:val="none" w:sz="0" w:space="0" w:color="auto"/>
      </w:divBdr>
    </w:div>
    <w:div w:id="143936941">
      <w:bodyDiv w:val="1"/>
      <w:marLeft w:val="0"/>
      <w:marRight w:val="0"/>
      <w:marTop w:val="0"/>
      <w:marBottom w:val="0"/>
      <w:divBdr>
        <w:top w:val="none" w:sz="0" w:space="0" w:color="auto"/>
        <w:left w:val="none" w:sz="0" w:space="0" w:color="auto"/>
        <w:bottom w:val="none" w:sz="0" w:space="0" w:color="auto"/>
        <w:right w:val="none" w:sz="0" w:space="0" w:color="auto"/>
      </w:divBdr>
    </w:div>
    <w:div w:id="147937225">
      <w:bodyDiv w:val="1"/>
      <w:marLeft w:val="0"/>
      <w:marRight w:val="0"/>
      <w:marTop w:val="0"/>
      <w:marBottom w:val="0"/>
      <w:divBdr>
        <w:top w:val="none" w:sz="0" w:space="0" w:color="auto"/>
        <w:left w:val="none" w:sz="0" w:space="0" w:color="auto"/>
        <w:bottom w:val="none" w:sz="0" w:space="0" w:color="auto"/>
        <w:right w:val="none" w:sz="0" w:space="0" w:color="auto"/>
      </w:divBdr>
    </w:div>
    <w:div w:id="150175605">
      <w:bodyDiv w:val="1"/>
      <w:marLeft w:val="0"/>
      <w:marRight w:val="0"/>
      <w:marTop w:val="0"/>
      <w:marBottom w:val="0"/>
      <w:divBdr>
        <w:top w:val="none" w:sz="0" w:space="0" w:color="auto"/>
        <w:left w:val="none" w:sz="0" w:space="0" w:color="auto"/>
        <w:bottom w:val="none" w:sz="0" w:space="0" w:color="auto"/>
        <w:right w:val="none" w:sz="0" w:space="0" w:color="auto"/>
      </w:divBdr>
    </w:div>
    <w:div w:id="175273289">
      <w:bodyDiv w:val="1"/>
      <w:marLeft w:val="0"/>
      <w:marRight w:val="0"/>
      <w:marTop w:val="0"/>
      <w:marBottom w:val="0"/>
      <w:divBdr>
        <w:top w:val="none" w:sz="0" w:space="0" w:color="auto"/>
        <w:left w:val="none" w:sz="0" w:space="0" w:color="auto"/>
        <w:bottom w:val="none" w:sz="0" w:space="0" w:color="auto"/>
        <w:right w:val="none" w:sz="0" w:space="0" w:color="auto"/>
      </w:divBdr>
    </w:div>
    <w:div w:id="179778701">
      <w:bodyDiv w:val="1"/>
      <w:marLeft w:val="0"/>
      <w:marRight w:val="0"/>
      <w:marTop w:val="0"/>
      <w:marBottom w:val="0"/>
      <w:divBdr>
        <w:top w:val="none" w:sz="0" w:space="0" w:color="auto"/>
        <w:left w:val="none" w:sz="0" w:space="0" w:color="auto"/>
        <w:bottom w:val="none" w:sz="0" w:space="0" w:color="auto"/>
        <w:right w:val="none" w:sz="0" w:space="0" w:color="auto"/>
      </w:divBdr>
    </w:div>
    <w:div w:id="189033588">
      <w:bodyDiv w:val="1"/>
      <w:marLeft w:val="0"/>
      <w:marRight w:val="0"/>
      <w:marTop w:val="0"/>
      <w:marBottom w:val="0"/>
      <w:divBdr>
        <w:top w:val="none" w:sz="0" w:space="0" w:color="auto"/>
        <w:left w:val="none" w:sz="0" w:space="0" w:color="auto"/>
        <w:bottom w:val="none" w:sz="0" w:space="0" w:color="auto"/>
        <w:right w:val="none" w:sz="0" w:space="0" w:color="auto"/>
      </w:divBdr>
    </w:div>
    <w:div w:id="192427822">
      <w:bodyDiv w:val="1"/>
      <w:marLeft w:val="0"/>
      <w:marRight w:val="0"/>
      <w:marTop w:val="0"/>
      <w:marBottom w:val="0"/>
      <w:divBdr>
        <w:top w:val="none" w:sz="0" w:space="0" w:color="auto"/>
        <w:left w:val="none" w:sz="0" w:space="0" w:color="auto"/>
        <w:bottom w:val="none" w:sz="0" w:space="0" w:color="auto"/>
        <w:right w:val="none" w:sz="0" w:space="0" w:color="auto"/>
      </w:divBdr>
    </w:div>
    <w:div w:id="198472496">
      <w:bodyDiv w:val="1"/>
      <w:marLeft w:val="0"/>
      <w:marRight w:val="0"/>
      <w:marTop w:val="0"/>
      <w:marBottom w:val="0"/>
      <w:divBdr>
        <w:top w:val="none" w:sz="0" w:space="0" w:color="auto"/>
        <w:left w:val="none" w:sz="0" w:space="0" w:color="auto"/>
        <w:bottom w:val="none" w:sz="0" w:space="0" w:color="auto"/>
        <w:right w:val="none" w:sz="0" w:space="0" w:color="auto"/>
      </w:divBdr>
    </w:div>
    <w:div w:id="222715443">
      <w:bodyDiv w:val="1"/>
      <w:marLeft w:val="0"/>
      <w:marRight w:val="0"/>
      <w:marTop w:val="0"/>
      <w:marBottom w:val="0"/>
      <w:divBdr>
        <w:top w:val="none" w:sz="0" w:space="0" w:color="auto"/>
        <w:left w:val="none" w:sz="0" w:space="0" w:color="auto"/>
        <w:bottom w:val="none" w:sz="0" w:space="0" w:color="auto"/>
        <w:right w:val="none" w:sz="0" w:space="0" w:color="auto"/>
      </w:divBdr>
    </w:div>
    <w:div w:id="222722001">
      <w:bodyDiv w:val="1"/>
      <w:marLeft w:val="0"/>
      <w:marRight w:val="0"/>
      <w:marTop w:val="0"/>
      <w:marBottom w:val="0"/>
      <w:divBdr>
        <w:top w:val="none" w:sz="0" w:space="0" w:color="auto"/>
        <w:left w:val="none" w:sz="0" w:space="0" w:color="auto"/>
        <w:bottom w:val="none" w:sz="0" w:space="0" w:color="auto"/>
        <w:right w:val="none" w:sz="0" w:space="0" w:color="auto"/>
      </w:divBdr>
    </w:div>
    <w:div w:id="234242510">
      <w:bodyDiv w:val="1"/>
      <w:marLeft w:val="0"/>
      <w:marRight w:val="0"/>
      <w:marTop w:val="0"/>
      <w:marBottom w:val="0"/>
      <w:divBdr>
        <w:top w:val="none" w:sz="0" w:space="0" w:color="auto"/>
        <w:left w:val="none" w:sz="0" w:space="0" w:color="auto"/>
        <w:bottom w:val="none" w:sz="0" w:space="0" w:color="auto"/>
        <w:right w:val="none" w:sz="0" w:space="0" w:color="auto"/>
      </w:divBdr>
    </w:div>
    <w:div w:id="247274588">
      <w:bodyDiv w:val="1"/>
      <w:marLeft w:val="0"/>
      <w:marRight w:val="0"/>
      <w:marTop w:val="0"/>
      <w:marBottom w:val="0"/>
      <w:divBdr>
        <w:top w:val="none" w:sz="0" w:space="0" w:color="auto"/>
        <w:left w:val="none" w:sz="0" w:space="0" w:color="auto"/>
        <w:bottom w:val="none" w:sz="0" w:space="0" w:color="auto"/>
        <w:right w:val="none" w:sz="0" w:space="0" w:color="auto"/>
      </w:divBdr>
    </w:div>
    <w:div w:id="249629580">
      <w:bodyDiv w:val="1"/>
      <w:marLeft w:val="0"/>
      <w:marRight w:val="0"/>
      <w:marTop w:val="0"/>
      <w:marBottom w:val="0"/>
      <w:divBdr>
        <w:top w:val="none" w:sz="0" w:space="0" w:color="auto"/>
        <w:left w:val="none" w:sz="0" w:space="0" w:color="auto"/>
        <w:bottom w:val="none" w:sz="0" w:space="0" w:color="auto"/>
        <w:right w:val="none" w:sz="0" w:space="0" w:color="auto"/>
      </w:divBdr>
    </w:div>
    <w:div w:id="267741438">
      <w:bodyDiv w:val="1"/>
      <w:marLeft w:val="0"/>
      <w:marRight w:val="0"/>
      <w:marTop w:val="0"/>
      <w:marBottom w:val="0"/>
      <w:divBdr>
        <w:top w:val="none" w:sz="0" w:space="0" w:color="auto"/>
        <w:left w:val="none" w:sz="0" w:space="0" w:color="auto"/>
        <w:bottom w:val="none" w:sz="0" w:space="0" w:color="auto"/>
        <w:right w:val="none" w:sz="0" w:space="0" w:color="auto"/>
      </w:divBdr>
    </w:div>
    <w:div w:id="287325021">
      <w:bodyDiv w:val="1"/>
      <w:marLeft w:val="0"/>
      <w:marRight w:val="0"/>
      <w:marTop w:val="0"/>
      <w:marBottom w:val="0"/>
      <w:divBdr>
        <w:top w:val="none" w:sz="0" w:space="0" w:color="auto"/>
        <w:left w:val="none" w:sz="0" w:space="0" w:color="auto"/>
        <w:bottom w:val="none" w:sz="0" w:space="0" w:color="auto"/>
        <w:right w:val="none" w:sz="0" w:space="0" w:color="auto"/>
      </w:divBdr>
    </w:div>
    <w:div w:id="292252691">
      <w:bodyDiv w:val="1"/>
      <w:marLeft w:val="0"/>
      <w:marRight w:val="0"/>
      <w:marTop w:val="0"/>
      <w:marBottom w:val="0"/>
      <w:divBdr>
        <w:top w:val="none" w:sz="0" w:space="0" w:color="auto"/>
        <w:left w:val="none" w:sz="0" w:space="0" w:color="auto"/>
        <w:bottom w:val="none" w:sz="0" w:space="0" w:color="auto"/>
        <w:right w:val="none" w:sz="0" w:space="0" w:color="auto"/>
      </w:divBdr>
    </w:div>
    <w:div w:id="321197116">
      <w:bodyDiv w:val="1"/>
      <w:marLeft w:val="0"/>
      <w:marRight w:val="0"/>
      <w:marTop w:val="0"/>
      <w:marBottom w:val="0"/>
      <w:divBdr>
        <w:top w:val="none" w:sz="0" w:space="0" w:color="auto"/>
        <w:left w:val="none" w:sz="0" w:space="0" w:color="auto"/>
        <w:bottom w:val="none" w:sz="0" w:space="0" w:color="auto"/>
        <w:right w:val="none" w:sz="0" w:space="0" w:color="auto"/>
      </w:divBdr>
    </w:div>
    <w:div w:id="347603323">
      <w:bodyDiv w:val="1"/>
      <w:marLeft w:val="0"/>
      <w:marRight w:val="0"/>
      <w:marTop w:val="0"/>
      <w:marBottom w:val="0"/>
      <w:divBdr>
        <w:top w:val="none" w:sz="0" w:space="0" w:color="auto"/>
        <w:left w:val="none" w:sz="0" w:space="0" w:color="auto"/>
        <w:bottom w:val="none" w:sz="0" w:space="0" w:color="auto"/>
        <w:right w:val="none" w:sz="0" w:space="0" w:color="auto"/>
      </w:divBdr>
    </w:div>
    <w:div w:id="385228318">
      <w:bodyDiv w:val="1"/>
      <w:marLeft w:val="0"/>
      <w:marRight w:val="0"/>
      <w:marTop w:val="0"/>
      <w:marBottom w:val="0"/>
      <w:divBdr>
        <w:top w:val="none" w:sz="0" w:space="0" w:color="auto"/>
        <w:left w:val="none" w:sz="0" w:space="0" w:color="auto"/>
        <w:bottom w:val="none" w:sz="0" w:space="0" w:color="auto"/>
        <w:right w:val="none" w:sz="0" w:space="0" w:color="auto"/>
      </w:divBdr>
    </w:div>
    <w:div w:id="419565813">
      <w:bodyDiv w:val="1"/>
      <w:marLeft w:val="0"/>
      <w:marRight w:val="0"/>
      <w:marTop w:val="0"/>
      <w:marBottom w:val="0"/>
      <w:divBdr>
        <w:top w:val="none" w:sz="0" w:space="0" w:color="auto"/>
        <w:left w:val="none" w:sz="0" w:space="0" w:color="auto"/>
        <w:bottom w:val="none" w:sz="0" w:space="0" w:color="auto"/>
        <w:right w:val="none" w:sz="0" w:space="0" w:color="auto"/>
      </w:divBdr>
    </w:div>
    <w:div w:id="441267992">
      <w:bodyDiv w:val="1"/>
      <w:marLeft w:val="0"/>
      <w:marRight w:val="0"/>
      <w:marTop w:val="0"/>
      <w:marBottom w:val="0"/>
      <w:divBdr>
        <w:top w:val="none" w:sz="0" w:space="0" w:color="auto"/>
        <w:left w:val="none" w:sz="0" w:space="0" w:color="auto"/>
        <w:bottom w:val="none" w:sz="0" w:space="0" w:color="auto"/>
        <w:right w:val="none" w:sz="0" w:space="0" w:color="auto"/>
      </w:divBdr>
    </w:div>
    <w:div w:id="502476031">
      <w:bodyDiv w:val="1"/>
      <w:marLeft w:val="0"/>
      <w:marRight w:val="0"/>
      <w:marTop w:val="0"/>
      <w:marBottom w:val="0"/>
      <w:divBdr>
        <w:top w:val="none" w:sz="0" w:space="0" w:color="auto"/>
        <w:left w:val="none" w:sz="0" w:space="0" w:color="auto"/>
        <w:bottom w:val="none" w:sz="0" w:space="0" w:color="auto"/>
        <w:right w:val="none" w:sz="0" w:space="0" w:color="auto"/>
      </w:divBdr>
    </w:div>
    <w:div w:id="515389329">
      <w:bodyDiv w:val="1"/>
      <w:marLeft w:val="0"/>
      <w:marRight w:val="0"/>
      <w:marTop w:val="0"/>
      <w:marBottom w:val="0"/>
      <w:divBdr>
        <w:top w:val="none" w:sz="0" w:space="0" w:color="auto"/>
        <w:left w:val="none" w:sz="0" w:space="0" w:color="auto"/>
        <w:bottom w:val="none" w:sz="0" w:space="0" w:color="auto"/>
        <w:right w:val="none" w:sz="0" w:space="0" w:color="auto"/>
      </w:divBdr>
    </w:div>
    <w:div w:id="533348953">
      <w:bodyDiv w:val="1"/>
      <w:marLeft w:val="0"/>
      <w:marRight w:val="0"/>
      <w:marTop w:val="0"/>
      <w:marBottom w:val="0"/>
      <w:divBdr>
        <w:top w:val="none" w:sz="0" w:space="0" w:color="auto"/>
        <w:left w:val="none" w:sz="0" w:space="0" w:color="auto"/>
        <w:bottom w:val="none" w:sz="0" w:space="0" w:color="auto"/>
        <w:right w:val="none" w:sz="0" w:space="0" w:color="auto"/>
      </w:divBdr>
    </w:div>
    <w:div w:id="535778908">
      <w:bodyDiv w:val="1"/>
      <w:marLeft w:val="0"/>
      <w:marRight w:val="0"/>
      <w:marTop w:val="0"/>
      <w:marBottom w:val="0"/>
      <w:divBdr>
        <w:top w:val="none" w:sz="0" w:space="0" w:color="auto"/>
        <w:left w:val="none" w:sz="0" w:space="0" w:color="auto"/>
        <w:bottom w:val="none" w:sz="0" w:space="0" w:color="auto"/>
        <w:right w:val="none" w:sz="0" w:space="0" w:color="auto"/>
      </w:divBdr>
    </w:div>
    <w:div w:id="537622110">
      <w:bodyDiv w:val="1"/>
      <w:marLeft w:val="0"/>
      <w:marRight w:val="0"/>
      <w:marTop w:val="0"/>
      <w:marBottom w:val="0"/>
      <w:divBdr>
        <w:top w:val="none" w:sz="0" w:space="0" w:color="auto"/>
        <w:left w:val="none" w:sz="0" w:space="0" w:color="auto"/>
        <w:bottom w:val="none" w:sz="0" w:space="0" w:color="auto"/>
        <w:right w:val="none" w:sz="0" w:space="0" w:color="auto"/>
      </w:divBdr>
    </w:div>
    <w:div w:id="586159084">
      <w:bodyDiv w:val="1"/>
      <w:marLeft w:val="0"/>
      <w:marRight w:val="0"/>
      <w:marTop w:val="0"/>
      <w:marBottom w:val="0"/>
      <w:divBdr>
        <w:top w:val="none" w:sz="0" w:space="0" w:color="auto"/>
        <w:left w:val="none" w:sz="0" w:space="0" w:color="auto"/>
        <w:bottom w:val="none" w:sz="0" w:space="0" w:color="auto"/>
        <w:right w:val="none" w:sz="0" w:space="0" w:color="auto"/>
      </w:divBdr>
    </w:div>
    <w:div w:id="594753674">
      <w:bodyDiv w:val="1"/>
      <w:marLeft w:val="0"/>
      <w:marRight w:val="0"/>
      <w:marTop w:val="0"/>
      <w:marBottom w:val="0"/>
      <w:divBdr>
        <w:top w:val="none" w:sz="0" w:space="0" w:color="auto"/>
        <w:left w:val="none" w:sz="0" w:space="0" w:color="auto"/>
        <w:bottom w:val="none" w:sz="0" w:space="0" w:color="auto"/>
        <w:right w:val="none" w:sz="0" w:space="0" w:color="auto"/>
      </w:divBdr>
    </w:div>
    <w:div w:id="610010749">
      <w:bodyDiv w:val="1"/>
      <w:marLeft w:val="0"/>
      <w:marRight w:val="0"/>
      <w:marTop w:val="0"/>
      <w:marBottom w:val="0"/>
      <w:divBdr>
        <w:top w:val="none" w:sz="0" w:space="0" w:color="auto"/>
        <w:left w:val="none" w:sz="0" w:space="0" w:color="auto"/>
        <w:bottom w:val="none" w:sz="0" w:space="0" w:color="auto"/>
        <w:right w:val="none" w:sz="0" w:space="0" w:color="auto"/>
      </w:divBdr>
    </w:div>
    <w:div w:id="615911186">
      <w:bodyDiv w:val="1"/>
      <w:marLeft w:val="0"/>
      <w:marRight w:val="0"/>
      <w:marTop w:val="0"/>
      <w:marBottom w:val="0"/>
      <w:divBdr>
        <w:top w:val="none" w:sz="0" w:space="0" w:color="auto"/>
        <w:left w:val="none" w:sz="0" w:space="0" w:color="auto"/>
        <w:bottom w:val="none" w:sz="0" w:space="0" w:color="auto"/>
        <w:right w:val="none" w:sz="0" w:space="0" w:color="auto"/>
      </w:divBdr>
    </w:div>
    <w:div w:id="624893800">
      <w:bodyDiv w:val="1"/>
      <w:marLeft w:val="0"/>
      <w:marRight w:val="0"/>
      <w:marTop w:val="0"/>
      <w:marBottom w:val="0"/>
      <w:divBdr>
        <w:top w:val="none" w:sz="0" w:space="0" w:color="auto"/>
        <w:left w:val="none" w:sz="0" w:space="0" w:color="auto"/>
        <w:bottom w:val="none" w:sz="0" w:space="0" w:color="auto"/>
        <w:right w:val="none" w:sz="0" w:space="0" w:color="auto"/>
      </w:divBdr>
    </w:div>
    <w:div w:id="627853181">
      <w:bodyDiv w:val="1"/>
      <w:marLeft w:val="0"/>
      <w:marRight w:val="0"/>
      <w:marTop w:val="0"/>
      <w:marBottom w:val="0"/>
      <w:divBdr>
        <w:top w:val="none" w:sz="0" w:space="0" w:color="auto"/>
        <w:left w:val="none" w:sz="0" w:space="0" w:color="auto"/>
        <w:bottom w:val="none" w:sz="0" w:space="0" w:color="auto"/>
        <w:right w:val="none" w:sz="0" w:space="0" w:color="auto"/>
      </w:divBdr>
    </w:div>
    <w:div w:id="673846691">
      <w:bodyDiv w:val="1"/>
      <w:marLeft w:val="0"/>
      <w:marRight w:val="0"/>
      <w:marTop w:val="0"/>
      <w:marBottom w:val="0"/>
      <w:divBdr>
        <w:top w:val="none" w:sz="0" w:space="0" w:color="auto"/>
        <w:left w:val="none" w:sz="0" w:space="0" w:color="auto"/>
        <w:bottom w:val="none" w:sz="0" w:space="0" w:color="auto"/>
        <w:right w:val="none" w:sz="0" w:space="0" w:color="auto"/>
      </w:divBdr>
    </w:div>
    <w:div w:id="676463444">
      <w:bodyDiv w:val="1"/>
      <w:marLeft w:val="0"/>
      <w:marRight w:val="0"/>
      <w:marTop w:val="0"/>
      <w:marBottom w:val="0"/>
      <w:divBdr>
        <w:top w:val="none" w:sz="0" w:space="0" w:color="auto"/>
        <w:left w:val="none" w:sz="0" w:space="0" w:color="auto"/>
        <w:bottom w:val="none" w:sz="0" w:space="0" w:color="auto"/>
        <w:right w:val="none" w:sz="0" w:space="0" w:color="auto"/>
      </w:divBdr>
    </w:div>
    <w:div w:id="676537257">
      <w:bodyDiv w:val="1"/>
      <w:marLeft w:val="0"/>
      <w:marRight w:val="0"/>
      <w:marTop w:val="0"/>
      <w:marBottom w:val="0"/>
      <w:divBdr>
        <w:top w:val="none" w:sz="0" w:space="0" w:color="auto"/>
        <w:left w:val="none" w:sz="0" w:space="0" w:color="auto"/>
        <w:bottom w:val="none" w:sz="0" w:space="0" w:color="auto"/>
        <w:right w:val="none" w:sz="0" w:space="0" w:color="auto"/>
      </w:divBdr>
      <w:divsChild>
        <w:div w:id="1258519348">
          <w:marLeft w:val="0"/>
          <w:marRight w:val="0"/>
          <w:marTop w:val="0"/>
          <w:marBottom w:val="0"/>
          <w:divBdr>
            <w:top w:val="none" w:sz="0" w:space="0" w:color="auto"/>
            <w:left w:val="none" w:sz="0" w:space="0" w:color="auto"/>
            <w:bottom w:val="none" w:sz="0" w:space="0" w:color="auto"/>
            <w:right w:val="none" w:sz="0" w:space="0" w:color="auto"/>
          </w:divBdr>
          <w:divsChild>
            <w:div w:id="2069834994">
              <w:marLeft w:val="0"/>
              <w:marRight w:val="0"/>
              <w:marTop w:val="0"/>
              <w:marBottom w:val="0"/>
              <w:divBdr>
                <w:top w:val="none" w:sz="0" w:space="0" w:color="auto"/>
                <w:left w:val="none" w:sz="0" w:space="0" w:color="auto"/>
                <w:bottom w:val="none" w:sz="0" w:space="0" w:color="auto"/>
                <w:right w:val="none" w:sz="0" w:space="0" w:color="auto"/>
              </w:divBdr>
              <w:divsChild>
                <w:div w:id="991526847">
                  <w:marLeft w:val="0"/>
                  <w:marRight w:val="0"/>
                  <w:marTop w:val="0"/>
                  <w:marBottom w:val="0"/>
                  <w:divBdr>
                    <w:top w:val="none" w:sz="0" w:space="0" w:color="auto"/>
                    <w:left w:val="none" w:sz="0" w:space="0" w:color="auto"/>
                    <w:bottom w:val="none" w:sz="0" w:space="0" w:color="auto"/>
                    <w:right w:val="none" w:sz="0" w:space="0" w:color="auto"/>
                  </w:divBdr>
                  <w:divsChild>
                    <w:div w:id="11340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82424">
          <w:marLeft w:val="0"/>
          <w:marRight w:val="0"/>
          <w:marTop w:val="0"/>
          <w:marBottom w:val="0"/>
          <w:divBdr>
            <w:top w:val="none" w:sz="0" w:space="0" w:color="auto"/>
            <w:left w:val="none" w:sz="0" w:space="0" w:color="auto"/>
            <w:bottom w:val="none" w:sz="0" w:space="0" w:color="auto"/>
            <w:right w:val="none" w:sz="0" w:space="0" w:color="auto"/>
          </w:divBdr>
          <w:divsChild>
            <w:div w:id="1757045720">
              <w:marLeft w:val="0"/>
              <w:marRight w:val="0"/>
              <w:marTop w:val="0"/>
              <w:marBottom w:val="0"/>
              <w:divBdr>
                <w:top w:val="none" w:sz="0" w:space="0" w:color="auto"/>
                <w:left w:val="none" w:sz="0" w:space="0" w:color="auto"/>
                <w:bottom w:val="none" w:sz="0" w:space="0" w:color="auto"/>
                <w:right w:val="none" w:sz="0" w:space="0" w:color="auto"/>
              </w:divBdr>
              <w:divsChild>
                <w:div w:id="253827410">
                  <w:marLeft w:val="0"/>
                  <w:marRight w:val="0"/>
                  <w:marTop w:val="0"/>
                  <w:marBottom w:val="0"/>
                  <w:divBdr>
                    <w:top w:val="none" w:sz="0" w:space="0" w:color="auto"/>
                    <w:left w:val="none" w:sz="0" w:space="0" w:color="auto"/>
                    <w:bottom w:val="none" w:sz="0" w:space="0" w:color="auto"/>
                    <w:right w:val="none" w:sz="0" w:space="0" w:color="auto"/>
                  </w:divBdr>
                  <w:divsChild>
                    <w:div w:id="6240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70472">
      <w:bodyDiv w:val="1"/>
      <w:marLeft w:val="0"/>
      <w:marRight w:val="0"/>
      <w:marTop w:val="0"/>
      <w:marBottom w:val="0"/>
      <w:divBdr>
        <w:top w:val="none" w:sz="0" w:space="0" w:color="auto"/>
        <w:left w:val="none" w:sz="0" w:space="0" w:color="auto"/>
        <w:bottom w:val="none" w:sz="0" w:space="0" w:color="auto"/>
        <w:right w:val="none" w:sz="0" w:space="0" w:color="auto"/>
      </w:divBdr>
    </w:div>
    <w:div w:id="701366312">
      <w:bodyDiv w:val="1"/>
      <w:marLeft w:val="0"/>
      <w:marRight w:val="0"/>
      <w:marTop w:val="0"/>
      <w:marBottom w:val="0"/>
      <w:divBdr>
        <w:top w:val="none" w:sz="0" w:space="0" w:color="auto"/>
        <w:left w:val="none" w:sz="0" w:space="0" w:color="auto"/>
        <w:bottom w:val="none" w:sz="0" w:space="0" w:color="auto"/>
        <w:right w:val="none" w:sz="0" w:space="0" w:color="auto"/>
      </w:divBdr>
    </w:div>
    <w:div w:id="729764252">
      <w:bodyDiv w:val="1"/>
      <w:marLeft w:val="0"/>
      <w:marRight w:val="0"/>
      <w:marTop w:val="0"/>
      <w:marBottom w:val="0"/>
      <w:divBdr>
        <w:top w:val="none" w:sz="0" w:space="0" w:color="auto"/>
        <w:left w:val="none" w:sz="0" w:space="0" w:color="auto"/>
        <w:bottom w:val="none" w:sz="0" w:space="0" w:color="auto"/>
        <w:right w:val="none" w:sz="0" w:space="0" w:color="auto"/>
      </w:divBdr>
    </w:div>
    <w:div w:id="756368200">
      <w:bodyDiv w:val="1"/>
      <w:marLeft w:val="0"/>
      <w:marRight w:val="0"/>
      <w:marTop w:val="0"/>
      <w:marBottom w:val="0"/>
      <w:divBdr>
        <w:top w:val="none" w:sz="0" w:space="0" w:color="auto"/>
        <w:left w:val="none" w:sz="0" w:space="0" w:color="auto"/>
        <w:bottom w:val="none" w:sz="0" w:space="0" w:color="auto"/>
        <w:right w:val="none" w:sz="0" w:space="0" w:color="auto"/>
      </w:divBdr>
    </w:div>
    <w:div w:id="782381286">
      <w:bodyDiv w:val="1"/>
      <w:marLeft w:val="0"/>
      <w:marRight w:val="0"/>
      <w:marTop w:val="0"/>
      <w:marBottom w:val="0"/>
      <w:divBdr>
        <w:top w:val="none" w:sz="0" w:space="0" w:color="auto"/>
        <w:left w:val="none" w:sz="0" w:space="0" w:color="auto"/>
        <w:bottom w:val="none" w:sz="0" w:space="0" w:color="auto"/>
        <w:right w:val="none" w:sz="0" w:space="0" w:color="auto"/>
      </w:divBdr>
    </w:div>
    <w:div w:id="793718654">
      <w:bodyDiv w:val="1"/>
      <w:marLeft w:val="0"/>
      <w:marRight w:val="0"/>
      <w:marTop w:val="0"/>
      <w:marBottom w:val="0"/>
      <w:divBdr>
        <w:top w:val="none" w:sz="0" w:space="0" w:color="auto"/>
        <w:left w:val="none" w:sz="0" w:space="0" w:color="auto"/>
        <w:bottom w:val="none" w:sz="0" w:space="0" w:color="auto"/>
        <w:right w:val="none" w:sz="0" w:space="0" w:color="auto"/>
      </w:divBdr>
    </w:div>
    <w:div w:id="809976174">
      <w:bodyDiv w:val="1"/>
      <w:marLeft w:val="0"/>
      <w:marRight w:val="0"/>
      <w:marTop w:val="0"/>
      <w:marBottom w:val="0"/>
      <w:divBdr>
        <w:top w:val="none" w:sz="0" w:space="0" w:color="auto"/>
        <w:left w:val="none" w:sz="0" w:space="0" w:color="auto"/>
        <w:bottom w:val="none" w:sz="0" w:space="0" w:color="auto"/>
        <w:right w:val="none" w:sz="0" w:space="0" w:color="auto"/>
      </w:divBdr>
    </w:div>
    <w:div w:id="843592210">
      <w:bodyDiv w:val="1"/>
      <w:marLeft w:val="0"/>
      <w:marRight w:val="0"/>
      <w:marTop w:val="0"/>
      <w:marBottom w:val="0"/>
      <w:divBdr>
        <w:top w:val="none" w:sz="0" w:space="0" w:color="auto"/>
        <w:left w:val="none" w:sz="0" w:space="0" w:color="auto"/>
        <w:bottom w:val="none" w:sz="0" w:space="0" w:color="auto"/>
        <w:right w:val="none" w:sz="0" w:space="0" w:color="auto"/>
      </w:divBdr>
    </w:div>
    <w:div w:id="845902366">
      <w:bodyDiv w:val="1"/>
      <w:marLeft w:val="0"/>
      <w:marRight w:val="0"/>
      <w:marTop w:val="0"/>
      <w:marBottom w:val="0"/>
      <w:divBdr>
        <w:top w:val="none" w:sz="0" w:space="0" w:color="auto"/>
        <w:left w:val="none" w:sz="0" w:space="0" w:color="auto"/>
        <w:bottom w:val="none" w:sz="0" w:space="0" w:color="auto"/>
        <w:right w:val="none" w:sz="0" w:space="0" w:color="auto"/>
      </w:divBdr>
    </w:div>
    <w:div w:id="890504240">
      <w:bodyDiv w:val="1"/>
      <w:marLeft w:val="0"/>
      <w:marRight w:val="0"/>
      <w:marTop w:val="0"/>
      <w:marBottom w:val="0"/>
      <w:divBdr>
        <w:top w:val="none" w:sz="0" w:space="0" w:color="auto"/>
        <w:left w:val="none" w:sz="0" w:space="0" w:color="auto"/>
        <w:bottom w:val="none" w:sz="0" w:space="0" w:color="auto"/>
        <w:right w:val="none" w:sz="0" w:space="0" w:color="auto"/>
      </w:divBdr>
    </w:div>
    <w:div w:id="894511474">
      <w:bodyDiv w:val="1"/>
      <w:marLeft w:val="0"/>
      <w:marRight w:val="0"/>
      <w:marTop w:val="0"/>
      <w:marBottom w:val="0"/>
      <w:divBdr>
        <w:top w:val="none" w:sz="0" w:space="0" w:color="auto"/>
        <w:left w:val="none" w:sz="0" w:space="0" w:color="auto"/>
        <w:bottom w:val="none" w:sz="0" w:space="0" w:color="auto"/>
        <w:right w:val="none" w:sz="0" w:space="0" w:color="auto"/>
      </w:divBdr>
    </w:div>
    <w:div w:id="908348683">
      <w:bodyDiv w:val="1"/>
      <w:marLeft w:val="0"/>
      <w:marRight w:val="0"/>
      <w:marTop w:val="0"/>
      <w:marBottom w:val="0"/>
      <w:divBdr>
        <w:top w:val="none" w:sz="0" w:space="0" w:color="auto"/>
        <w:left w:val="none" w:sz="0" w:space="0" w:color="auto"/>
        <w:bottom w:val="none" w:sz="0" w:space="0" w:color="auto"/>
        <w:right w:val="none" w:sz="0" w:space="0" w:color="auto"/>
      </w:divBdr>
    </w:div>
    <w:div w:id="923144900">
      <w:bodyDiv w:val="1"/>
      <w:marLeft w:val="0"/>
      <w:marRight w:val="0"/>
      <w:marTop w:val="0"/>
      <w:marBottom w:val="0"/>
      <w:divBdr>
        <w:top w:val="none" w:sz="0" w:space="0" w:color="auto"/>
        <w:left w:val="none" w:sz="0" w:space="0" w:color="auto"/>
        <w:bottom w:val="none" w:sz="0" w:space="0" w:color="auto"/>
        <w:right w:val="none" w:sz="0" w:space="0" w:color="auto"/>
      </w:divBdr>
    </w:div>
    <w:div w:id="926420245">
      <w:bodyDiv w:val="1"/>
      <w:marLeft w:val="0"/>
      <w:marRight w:val="0"/>
      <w:marTop w:val="0"/>
      <w:marBottom w:val="0"/>
      <w:divBdr>
        <w:top w:val="none" w:sz="0" w:space="0" w:color="auto"/>
        <w:left w:val="none" w:sz="0" w:space="0" w:color="auto"/>
        <w:bottom w:val="none" w:sz="0" w:space="0" w:color="auto"/>
        <w:right w:val="none" w:sz="0" w:space="0" w:color="auto"/>
      </w:divBdr>
    </w:div>
    <w:div w:id="927924854">
      <w:bodyDiv w:val="1"/>
      <w:marLeft w:val="0"/>
      <w:marRight w:val="0"/>
      <w:marTop w:val="0"/>
      <w:marBottom w:val="0"/>
      <w:divBdr>
        <w:top w:val="none" w:sz="0" w:space="0" w:color="auto"/>
        <w:left w:val="none" w:sz="0" w:space="0" w:color="auto"/>
        <w:bottom w:val="none" w:sz="0" w:space="0" w:color="auto"/>
        <w:right w:val="none" w:sz="0" w:space="0" w:color="auto"/>
      </w:divBdr>
    </w:div>
    <w:div w:id="934368010">
      <w:bodyDiv w:val="1"/>
      <w:marLeft w:val="0"/>
      <w:marRight w:val="0"/>
      <w:marTop w:val="0"/>
      <w:marBottom w:val="0"/>
      <w:divBdr>
        <w:top w:val="none" w:sz="0" w:space="0" w:color="auto"/>
        <w:left w:val="none" w:sz="0" w:space="0" w:color="auto"/>
        <w:bottom w:val="none" w:sz="0" w:space="0" w:color="auto"/>
        <w:right w:val="none" w:sz="0" w:space="0" w:color="auto"/>
      </w:divBdr>
    </w:div>
    <w:div w:id="960310142">
      <w:bodyDiv w:val="1"/>
      <w:marLeft w:val="0"/>
      <w:marRight w:val="0"/>
      <w:marTop w:val="0"/>
      <w:marBottom w:val="0"/>
      <w:divBdr>
        <w:top w:val="none" w:sz="0" w:space="0" w:color="auto"/>
        <w:left w:val="none" w:sz="0" w:space="0" w:color="auto"/>
        <w:bottom w:val="none" w:sz="0" w:space="0" w:color="auto"/>
        <w:right w:val="none" w:sz="0" w:space="0" w:color="auto"/>
      </w:divBdr>
    </w:div>
    <w:div w:id="983244202">
      <w:bodyDiv w:val="1"/>
      <w:marLeft w:val="0"/>
      <w:marRight w:val="0"/>
      <w:marTop w:val="0"/>
      <w:marBottom w:val="0"/>
      <w:divBdr>
        <w:top w:val="none" w:sz="0" w:space="0" w:color="auto"/>
        <w:left w:val="none" w:sz="0" w:space="0" w:color="auto"/>
        <w:bottom w:val="none" w:sz="0" w:space="0" w:color="auto"/>
        <w:right w:val="none" w:sz="0" w:space="0" w:color="auto"/>
      </w:divBdr>
    </w:div>
    <w:div w:id="1002859611">
      <w:bodyDiv w:val="1"/>
      <w:marLeft w:val="0"/>
      <w:marRight w:val="0"/>
      <w:marTop w:val="0"/>
      <w:marBottom w:val="0"/>
      <w:divBdr>
        <w:top w:val="none" w:sz="0" w:space="0" w:color="auto"/>
        <w:left w:val="none" w:sz="0" w:space="0" w:color="auto"/>
        <w:bottom w:val="none" w:sz="0" w:space="0" w:color="auto"/>
        <w:right w:val="none" w:sz="0" w:space="0" w:color="auto"/>
      </w:divBdr>
    </w:div>
    <w:div w:id="1012149031">
      <w:bodyDiv w:val="1"/>
      <w:marLeft w:val="0"/>
      <w:marRight w:val="0"/>
      <w:marTop w:val="0"/>
      <w:marBottom w:val="0"/>
      <w:divBdr>
        <w:top w:val="none" w:sz="0" w:space="0" w:color="auto"/>
        <w:left w:val="none" w:sz="0" w:space="0" w:color="auto"/>
        <w:bottom w:val="none" w:sz="0" w:space="0" w:color="auto"/>
        <w:right w:val="none" w:sz="0" w:space="0" w:color="auto"/>
      </w:divBdr>
    </w:div>
    <w:div w:id="1034622039">
      <w:bodyDiv w:val="1"/>
      <w:marLeft w:val="0"/>
      <w:marRight w:val="0"/>
      <w:marTop w:val="0"/>
      <w:marBottom w:val="0"/>
      <w:divBdr>
        <w:top w:val="none" w:sz="0" w:space="0" w:color="auto"/>
        <w:left w:val="none" w:sz="0" w:space="0" w:color="auto"/>
        <w:bottom w:val="none" w:sz="0" w:space="0" w:color="auto"/>
        <w:right w:val="none" w:sz="0" w:space="0" w:color="auto"/>
      </w:divBdr>
    </w:div>
    <w:div w:id="1054037175">
      <w:bodyDiv w:val="1"/>
      <w:marLeft w:val="0"/>
      <w:marRight w:val="0"/>
      <w:marTop w:val="0"/>
      <w:marBottom w:val="0"/>
      <w:divBdr>
        <w:top w:val="none" w:sz="0" w:space="0" w:color="auto"/>
        <w:left w:val="none" w:sz="0" w:space="0" w:color="auto"/>
        <w:bottom w:val="none" w:sz="0" w:space="0" w:color="auto"/>
        <w:right w:val="none" w:sz="0" w:space="0" w:color="auto"/>
      </w:divBdr>
    </w:div>
    <w:div w:id="1103262938">
      <w:bodyDiv w:val="1"/>
      <w:marLeft w:val="0"/>
      <w:marRight w:val="0"/>
      <w:marTop w:val="0"/>
      <w:marBottom w:val="0"/>
      <w:divBdr>
        <w:top w:val="none" w:sz="0" w:space="0" w:color="auto"/>
        <w:left w:val="none" w:sz="0" w:space="0" w:color="auto"/>
        <w:bottom w:val="none" w:sz="0" w:space="0" w:color="auto"/>
        <w:right w:val="none" w:sz="0" w:space="0" w:color="auto"/>
      </w:divBdr>
    </w:div>
    <w:div w:id="1110202364">
      <w:bodyDiv w:val="1"/>
      <w:marLeft w:val="0"/>
      <w:marRight w:val="0"/>
      <w:marTop w:val="0"/>
      <w:marBottom w:val="0"/>
      <w:divBdr>
        <w:top w:val="none" w:sz="0" w:space="0" w:color="auto"/>
        <w:left w:val="none" w:sz="0" w:space="0" w:color="auto"/>
        <w:bottom w:val="none" w:sz="0" w:space="0" w:color="auto"/>
        <w:right w:val="none" w:sz="0" w:space="0" w:color="auto"/>
      </w:divBdr>
    </w:div>
    <w:div w:id="1116754135">
      <w:bodyDiv w:val="1"/>
      <w:marLeft w:val="0"/>
      <w:marRight w:val="0"/>
      <w:marTop w:val="0"/>
      <w:marBottom w:val="0"/>
      <w:divBdr>
        <w:top w:val="none" w:sz="0" w:space="0" w:color="auto"/>
        <w:left w:val="none" w:sz="0" w:space="0" w:color="auto"/>
        <w:bottom w:val="none" w:sz="0" w:space="0" w:color="auto"/>
        <w:right w:val="none" w:sz="0" w:space="0" w:color="auto"/>
      </w:divBdr>
    </w:div>
    <w:div w:id="1151212874">
      <w:bodyDiv w:val="1"/>
      <w:marLeft w:val="0"/>
      <w:marRight w:val="0"/>
      <w:marTop w:val="0"/>
      <w:marBottom w:val="0"/>
      <w:divBdr>
        <w:top w:val="none" w:sz="0" w:space="0" w:color="auto"/>
        <w:left w:val="none" w:sz="0" w:space="0" w:color="auto"/>
        <w:bottom w:val="none" w:sz="0" w:space="0" w:color="auto"/>
        <w:right w:val="none" w:sz="0" w:space="0" w:color="auto"/>
      </w:divBdr>
    </w:div>
    <w:div w:id="1152021707">
      <w:bodyDiv w:val="1"/>
      <w:marLeft w:val="0"/>
      <w:marRight w:val="0"/>
      <w:marTop w:val="0"/>
      <w:marBottom w:val="0"/>
      <w:divBdr>
        <w:top w:val="none" w:sz="0" w:space="0" w:color="auto"/>
        <w:left w:val="none" w:sz="0" w:space="0" w:color="auto"/>
        <w:bottom w:val="none" w:sz="0" w:space="0" w:color="auto"/>
        <w:right w:val="none" w:sz="0" w:space="0" w:color="auto"/>
      </w:divBdr>
    </w:div>
    <w:div w:id="1163198728">
      <w:bodyDiv w:val="1"/>
      <w:marLeft w:val="0"/>
      <w:marRight w:val="0"/>
      <w:marTop w:val="0"/>
      <w:marBottom w:val="0"/>
      <w:divBdr>
        <w:top w:val="none" w:sz="0" w:space="0" w:color="auto"/>
        <w:left w:val="none" w:sz="0" w:space="0" w:color="auto"/>
        <w:bottom w:val="none" w:sz="0" w:space="0" w:color="auto"/>
        <w:right w:val="none" w:sz="0" w:space="0" w:color="auto"/>
      </w:divBdr>
    </w:div>
    <w:div w:id="1175412286">
      <w:bodyDiv w:val="1"/>
      <w:marLeft w:val="0"/>
      <w:marRight w:val="0"/>
      <w:marTop w:val="0"/>
      <w:marBottom w:val="0"/>
      <w:divBdr>
        <w:top w:val="none" w:sz="0" w:space="0" w:color="auto"/>
        <w:left w:val="none" w:sz="0" w:space="0" w:color="auto"/>
        <w:bottom w:val="none" w:sz="0" w:space="0" w:color="auto"/>
        <w:right w:val="none" w:sz="0" w:space="0" w:color="auto"/>
      </w:divBdr>
    </w:div>
    <w:div w:id="1185098149">
      <w:bodyDiv w:val="1"/>
      <w:marLeft w:val="0"/>
      <w:marRight w:val="0"/>
      <w:marTop w:val="0"/>
      <w:marBottom w:val="0"/>
      <w:divBdr>
        <w:top w:val="none" w:sz="0" w:space="0" w:color="auto"/>
        <w:left w:val="none" w:sz="0" w:space="0" w:color="auto"/>
        <w:bottom w:val="none" w:sz="0" w:space="0" w:color="auto"/>
        <w:right w:val="none" w:sz="0" w:space="0" w:color="auto"/>
      </w:divBdr>
    </w:div>
    <w:div w:id="1218476339">
      <w:bodyDiv w:val="1"/>
      <w:marLeft w:val="0"/>
      <w:marRight w:val="0"/>
      <w:marTop w:val="0"/>
      <w:marBottom w:val="0"/>
      <w:divBdr>
        <w:top w:val="none" w:sz="0" w:space="0" w:color="auto"/>
        <w:left w:val="none" w:sz="0" w:space="0" w:color="auto"/>
        <w:bottom w:val="none" w:sz="0" w:space="0" w:color="auto"/>
        <w:right w:val="none" w:sz="0" w:space="0" w:color="auto"/>
      </w:divBdr>
    </w:div>
    <w:div w:id="1243375813">
      <w:bodyDiv w:val="1"/>
      <w:marLeft w:val="0"/>
      <w:marRight w:val="0"/>
      <w:marTop w:val="0"/>
      <w:marBottom w:val="0"/>
      <w:divBdr>
        <w:top w:val="none" w:sz="0" w:space="0" w:color="auto"/>
        <w:left w:val="none" w:sz="0" w:space="0" w:color="auto"/>
        <w:bottom w:val="none" w:sz="0" w:space="0" w:color="auto"/>
        <w:right w:val="none" w:sz="0" w:space="0" w:color="auto"/>
      </w:divBdr>
    </w:div>
    <w:div w:id="1248343496">
      <w:bodyDiv w:val="1"/>
      <w:marLeft w:val="0"/>
      <w:marRight w:val="0"/>
      <w:marTop w:val="0"/>
      <w:marBottom w:val="0"/>
      <w:divBdr>
        <w:top w:val="none" w:sz="0" w:space="0" w:color="auto"/>
        <w:left w:val="none" w:sz="0" w:space="0" w:color="auto"/>
        <w:bottom w:val="none" w:sz="0" w:space="0" w:color="auto"/>
        <w:right w:val="none" w:sz="0" w:space="0" w:color="auto"/>
      </w:divBdr>
    </w:div>
    <w:div w:id="1255750965">
      <w:bodyDiv w:val="1"/>
      <w:marLeft w:val="0"/>
      <w:marRight w:val="0"/>
      <w:marTop w:val="0"/>
      <w:marBottom w:val="0"/>
      <w:divBdr>
        <w:top w:val="none" w:sz="0" w:space="0" w:color="auto"/>
        <w:left w:val="none" w:sz="0" w:space="0" w:color="auto"/>
        <w:bottom w:val="none" w:sz="0" w:space="0" w:color="auto"/>
        <w:right w:val="none" w:sz="0" w:space="0" w:color="auto"/>
      </w:divBdr>
    </w:div>
    <w:div w:id="1284650604">
      <w:bodyDiv w:val="1"/>
      <w:marLeft w:val="0"/>
      <w:marRight w:val="0"/>
      <w:marTop w:val="0"/>
      <w:marBottom w:val="0"/>
      <w:divBdr>
        <w:top w:val="none" w:sz="0" w:space="0" w:color="auto"/>
        <w:left w:val="none" w:sz="0" w:space="0" w:color="auto"/>
        <w:bottom w:val="none" w:sz="0" w:space="0" w:color="auto"/>
        <w:right w:val="none" w:sz="0" w:space="0" w:color="auto"/>
      </w:divBdr>
    </w:div>
    <w:div w:id="1299727575">
      <w:bodyDiv w:val="1"/>
      <w:marLeft w:val="0"/>
      <w:marRight w:val="0"/>
      <w:marTop w:val="0"/>
      <w:marBottom w:val="0"/>
      <w:divBdr>
        <w:top w:val="none" w:sz="0" w:space="0" w:color="auto"/>
        <w:left w:val="none" w:sz="0" w:space="0" w:color="auto"/>
        <w:bottom w:val="none" w:sz="0" w:space="0" w:color="auto"/>
        <w:right w:val="none" w:sz="0" w:space="0" w:color="auto"/>
      </w:divBdr>
    </w:div>
    <w:div w:id="1305502805">
      <w:bodyDiv w:val="1"/>
      <w:marLeft w:val="0"/>
      <w:marRight w:val="0"/>
      <w:marTop w:val="0"/>
      <w:marBottom w:val="0"/>
      <w:divBdr>
        <w:top w:val="none" w:sz="0" w:space="0" w:color="auto"/>
        <w:left w:val="none" w:sz="0" w:space="0" w:color="auto"/>
        <w:bottom w:val="none" w:sz="0" w:space="0" w:color="auto"/>
        <w:right w:val="none" w:sz="0" w:space="0" w:color="auto"/>
      </w:divBdr>
    </w:div>
    <w:div w:id="1360818335">
      <w:bodyDiv w:val="1"/>
      <w:marLeft w:val="0"/>
      <w:marRight w:val="0"/>
      <w:marTop w:val="0"/>
      <w:marBottom w:val="0"/>
      <w:divBdr>
        <w:top w:val="none" w:sz="0" w:space="0" w:color="auto"/>
        <w:left w:val="none" w:sz="0" w:space="0" w:color="auto"/>
        <w:bottom w:val="none" w:sz="0" w:space="0" w:color="auto"/>
        <w:right w:val="none" w:sz="0" w:space="0" w:color="auto"/>
      </w:divBdr>
    </w:div>
    <w:div w:id="1372413200">
      <w:bodyDiv w:val="1"/>
      <w:marLeft w:val="0"/>
      <w:marRight w:val="0"/>
      <w:marTop w:val="0"/>
      <w:marBottom w:val="0"/>
      <w:divBdr>
        <w:top w:val="none" w:sz="0" w:space="0" w:color="auto"/>
        <w:left w:val="none" w:sz="0" w:space="0" w:color="auto"/>
        <w:bottom w:val="none" w:sz="0" w:space="0" w:color="auto"/>
        <w:right w:val="none" w:sz="0" w:space="0" w:color="auto"/>
      </w:divBdr>
    </w:div>
    <w:div w:id="1379479118">
      <w:bodyDiv w:val="1"/>
      <w:marLeft w:val="0"/>
      <w:marRight w:val="0"/>
      <w:marTop w:val="0"/>
      <w:marBottom w:val="0"/>
      <w:divBdr>
        <w:top w:val="none" w:sz="0" w:space="0" w:color="auto"/>
        <w:left w:val="none" w:sz="0" w:space="0" w:color="auto"/>
        <w:bottom w:val="none" w:sz="0" w:space="0" w:color="auto"/>
        <w:right w:val="none" w:sz="0" w:space="0" w:color="auto"/>
      </w:divBdr>
    </w:div>
    <w:div w:id="1383820470">
      <w:bodyDiv w:val="1"/>
      <w:marLeft w:val="0"/>
      <w:marRight w:val="0"/>
      <w:marTop w:val="0"/>
      <w:marBottom w:val="0"/>
      <w:divBdr>
        <w:top w:val="none" w:sz="0" w:space="0" w:color="auto"/>
        <w:left w:val="none" w:sz="0" w:space="0" w:color="auto"/>
        <w:bottom w:val="none" w:sz="0" w:space="0" w:color="auto"/>
        <w:right w:val="none" w:sz="0" w:space="0" w:color="auto"/>
      </w:divBdr>
    </w:div>
    <w:div w:id="1406877663">
      <w:bodyDiv w:val="1"/>
      <w:marLeft w:val="0"/>
      <w:marRight w:val="0"/>
      <w:marTop w:val="0"/>
      <w:marBottom w:val="0"/>
      <w:divBdr>
        <w:top w:val="none" w:sz="0" w:space="0" w:color="auto"/>
        <w:left w:val="none" w:sz="0" w:space="0" w:color="auto"/>
        <w:bottom w:val="none" w:sz="0" w:space="0" w:color="auto"/>
        <w:right w:val="none" w:sz="0" w:space="0" w:color="auto"/>
      </w:divBdr>
    </w:div>
    <w:div w:id="1411655726">
      <w:bodyDiv w:val="1"/>
      <w:marLeft w:val="0"/>
      <w:marRight w:val="0"/>
      <w:marTop w:val="0"/>
      <w:marBottom w:val="0"/>
      <w:divBdr>
        <w:top w:val="none" w:sz="0" w:space="0" w:color="auto"/>
        <w:left w:val="none" w:sz="0" w:space="0" w:color="auto"/>
        <w:bottom w:val="none" w:sz="0" w:space="0" w:color="auto"/>
        <w:right w:val="none" w:sz="0" w:space="0" w:color="auto"/>
      </w:divBdr>
      <w:divsChild>
        <w:div w:id="553079546">
          <w:marLeft w:val="360"/>
          <w:marRight w:val="0"/>
          <w:marTop w:val="0"/>
          <w:marBottom w:val="0"/>
          <w:divBdr>
            <w:top w:val="none" w:sz="0" w:space="0" w:color="auto"/>
            <w:left w:val="none" w:sz="0" w:space="0" w:color="auto"/>
            <w:bottom w:val="none" w:sz="0" w:space="0" w:color="auto"/>
            <w:right w:val="none" w:sz="0" w:space="0" w:color="auto"/>
          </w:divBdr>
        </w:div>
      </w:divsChild>
    </w:div>
    <w:div w:id="1417942080">
      <w:bodyDiv w:val="1"/>
      <w:marLeft w:val="0"/>
      <w:marRight w:val="0"/>
      <w:marTop w:val="0"/>
      <w:marBottom w:val="0"/>
      <w:divBdr>
        <w:top w:val="none" w:sz="0" w:space="0" w:color="auto"/>
        <w:left w:val="none" w:sz="0" w:space="0" w:color="auto"/>
        <w:bottom w:val="none" w:sz="0" w:space="0" w:color="auto"/>
        <w:right w:val="none" w:sz="0" w:space="0" w:color="auto"/>
      </w:divBdr>
    </w:div>
    <w:div w:id="1420325270">
      <w:bodyDiv w:val="1"/>
      <w:marLeft w:val="0"/>
      <w:marRight w:val="0"/>
      <w:marTop w:val="0"/>
      <w:marBottom w:val="0"/>
      <w:divBdr>
        <w:top w:val="none" w:sz="0" w:space="0" w:color="auto"/>
        <w:left w:val="none" w:sz="0" w:space="0" w:color="auto"/>
        <w:bottom w:val="none" w:sz="0" w:space="0" w:color="auto"/>
        <w:right w:val="none" w:sz="0" w:space="0" w:color="auto"/>
      </w:divBdr>
    </w:div>
    <w:div w:id="1440832519">
      <w:bodyDiv w:val="1"/>
      <w:marLeft w:val="0"/>
      <w:marRight w:val="0"/>
      <w:marTop w:val="0"/>
      <w:marBottom w:val="0"/>
      <w:divBdr>
        <w:top w:val="none" w:sz="0" w:space="0" w:color="auto"/>
        <w:left w:val="none" w:sz="0" w:space="0" w:color="auto"/>
        <w:bottom w:val="none" w:sz="0" w:space="0" w:color="auto"/>
        <w:right w:val="none" w:sz="0" w:space="0" w:color="auto"/>
      </w:divBdr>
    </w:div>
    <w:div w:id="1442799303">
      <w:bodyDiv w:val="1"/>
      <w:marLeft w:val="0"/>
      <w:marRight w:val="0"/>
      <w:marTop w:val="0"/>
      <w:marBottom w:val="0"/>
      <w:divBdr>
        <w:top w:val="none" w:sz="0" w:space="0" w:color="auto"/>
        <w:left w:val="none" w:sz="0" w:space="0" w:color="auto"/>
        <w:bottom w:val="none" w:sz="0" w:space="0" w:color="auto"/>
        <w:right w:val="none" w:sz="0" w:space="0" w:color="auto"/>
      </w:divBdr>
    </w:div>
    <w:div w:id="1472862500">
      <w:bodyDiv w:val="1"/>
      <w:marLeft w:val="0"/>
      <w:marRight w:val="0"/>
      <w:marTop w:val="0"/>
      <w:marBottom w:val="0"/>
      <w:divBdr>
        <w:top w:val="none" w:sz="0" w:space="0" w:color="auto"/>
        <w:left w:val="none" w:sz="0" w:space="0" w:color="auto"/>
        <w:bottom w:val="none" w:sz="0" w:space="0" w:color="auto"/>
        <w:right w:val="none" w:sz="0" w:space="0" w:color="auto"/>
      </w:divBdr>
    </w:div>
    <w:div w:id="1474717528">
      <w:bodyDiv w:val="1"/>
      <w:marLeft w:val="0"/>
      <w:marRight w:val="0"/>
      <w:marTop w:val="0"/>
      <w:marBottom w:val="0"/>
      <w:divBdr>
        <w:top w:val="none" w:sz="0" w:space="0" w:color="auto"/>
        <w:left w:val="none" w:sz="0" w:space="0" w:color="auto"/>
        <w:bottom w:val="none" w:sz="0" w:space="0" w:color="auto"/>
        <w:right w:val="none" w:sz="0" w:space="0" w:color="auto"/>
      </w:divBdr>
    </w:div>
    <w:div w:id="1486429694">
      <w:bodyDiv w:val="1"/>
      <w:marLeft w:val="0"/>
      <w:marRight w:val="0"/>
      <w:marTop w:val="0"/>
      <w:marBottom w:val="0"/>
      <w:divBdr>
        <w:top w:val="none" w:sz="0" w:space="0" w:color="auto"/>
        <w:left w:val="none" w:sz="0" w:space="0" w:color="auto"/>
        <w:bottom w:val="none" w:sz="0" w:space="0" w:color="auto"/>
        <w:right w:val="none" w:sz="0" w:space="0" w:color="auto"/>
      </w:divBdr>
    </w:div>
    <w:div w:id="1525364660">
      <w:bodyDiv w:val="1"/>
      <w:marLeft w:val="0"/>
      <w:marRight w:val="0"/>
      <w:marTop w:val="0"/>
      <w:marBottom w:val="0"/>
      <w:divBdr>
        <w:top w:val="none" w:sz="0" w:space="0" w:color="auto"/>
        <w:left w:val="none" w:sz="0" w:space="0" w:color="auto"/>
        <w:bottom w:val="none" w:sz="0" w:space="0" w:color="auto"/>
        <w:right w:val="none" w:sz="0" w:space="0" w:color="auto"/>
      </w:divBdr>
    </w:div>
    <w:div w:id="1529951023">
      <w:bodyDiv w:val="1"/>
      <w:marLeft w:val="0"/>
      <w:marRight w:val="0"/>
      <w:marTop w:val="0"/>
      <w:marBottom w:val="0"/>
      <w:divBdr>
        <w:top w:val="none" w:sz="0" w:space="0" w:color="auto"/>
        <w:left w:val="none" w:sz="0" w:space="0" w:color="auto"/>
        <w:bottom w:val="none" w:sz="0" w:space="0" w:color="auto"/>
        <w:right w:val="none" w:sz="0" w:space="0" w:color="auto"/>
      </w:divBdr>
      <w:divsChild>
        <w:div w:id="980766134">
          <w:marLeft w:val="0"/>
          <w:marRight w:val="0"/>
          <w:marTop w:val="0"/>
          <w:marBottom w:val="0"/>
          <w:divBdr>
            <w:top w:val="single" w:sz="2" w:space="0" w:color="E3E3E3"/>
            <w:left w:val="single" w:sz="2" w:space="0" w:color="E3E3E3"/>
            <w:bottom w:val="single" w:sz="2" w:space="0" w:color="E3E3E3"/>
            <w:right w:val="single" w:sz="2" w:space="0" w:color="E3E3E3"/>
          </w:divBdr>
          <w:divsChild>
            <w:div w:id="1525053810">
              <w:marLeft w:val="0"/>
              <w:marRight w:val="0"/>
              <w:marTop w:val="0"/>
              <w:marBottom w:val="0"/>
              <w:divBdr>
                <w:top w:val="single" w:sz="2" w:space="0" w:color="E3E3E3"/>
                <w:left w:val="single" w:sz="2" w:space="0" w:color="E3E3E3"/>
                <w:bottom w:val="single" w:sz="2" w:space="0" w:color="E3E3E3"/>
                <w:right w:val="single" w:sz="2" w:space="0" w:color="E3E3E3"/>
              </w:divBdr>
              <w:divsChild>
                <w:div w:id="402606554">
                  <w:marLeft w:val="0"/>
                  <w:marRight w:val="0"/>
                  <w:marTop w:val="0"/>
                  <w:marBottom w:val="0"/>
                  <w:divBdr>
                    <w:top w:val="single" w:sz="2" w:space="0" w:color="E3E3E3"/>
                    <w:left w:val="single" w:sz="2" w:space="0" w:color="E3E3E3"/>
                    <w:bottom w:val="single" w:sz="2" w:space="0" w:color="E3E3E3"/>
                    <w:right w:val="single" w:sz="2" w:space="0" w:color="E3E3E3"/>
                  </w:divBdr>
                  <w:divsChild>
                    <w:div w:id="1332290546">
                      <w:marLeft w:val="0"/>
                      <w:marRight w:val="0"/>
                      <w:marTop w:val="0"/>
                      <w:marBottom w:val="0"/>
                      <w:divBdr>
                        <w:top w:val="single" w:sz="2" w:space="0" w:color="E3E3E3"/>
                        <w:left w:val="single" w:sz="2" w:space="0" w:color="E3E3E3"/>
                        <w:bottom w:val="single" w:sz="2" w:space="0" w:color="E3E3E3"/>
                        <w:right w:val="single" w:sz="2" w:space="0" w:color="E3E3E3"/>
                      </w:divBdr>
                      <w:divsChild>
                        <w:div w:id="1658221478">
                          <w:marLeft w:val="0"/>
                          <w:marRight w:val="0"/>
                          <w:marTop w:val="0"/>
                          <w:marBottom w:val="0"/>
                          <w:divBdr>
                            <w:top w:val="single" w:sz="2" w:space="0" w:color="E3E3E3"/>
                            <w:left w:val="single" w:sz="2" w:space="0" w:color="E3E3E3"/>
                            <w:bottom w:val="single" w:sz="2" w:space="0" w:color="E3E3E3"/>
                            <w:right w:val="single" w:sz="2" w:space="0" w:color="E3E3E3"/>
                          </w:divBdr>
                          <w:divsChild>
                            <w:div w:id="1558778533">
                              <w:marLeft w:val="0"/>
                              <w:marRight w:val="0"/>
                              <w:marTop w:val="0"/>
                              <w:marBottom w:val="0"/>
                              <w:divBdr>
                                <w:top w:val="single" w:sz="2" w:space="0" w:color="E3E3E3"/>
                                <w:left w:val="single" w:sz="2" w:space="0" w:color="E3E3E3"/>
                                <w:bottom w:val="single" w:sz="2" w:space="0" w:color="E3E3E3"/>
                                <w:right w:val="single" w:sz="2" w:space="0" w:color="E3E3E3"/>
                              </w:divBdr>
                              <w:divsChild>
                                <w:div w:id="1266692569">
                                  <w:marLeft w:val="0"/>
                                  <w:marRight w:val="0"/>
                                  <w:marTop w:val="100"/>
                                  <w:marBottom w:val="100"/>
                                  <w:divBdr>
                                    <w:top w:val="single" w:sz="2" w:space="0" w:color="E3E3E3"/>
                                    <w:left w:val="single" w:sz="2" w:space="0" w:color="E3E3E3"/>
                                    <w:bottom w:val="single" w:sz="2" w:space="0" w:color="E3E3E3"/>
                                    <w:right w:val="single" w:sz="2" w:space="0" w:color="E3E3E3"/>
                                  </w:divBdr>
                                  <w:divsChild>
                                    <w:div w:id="713309974">
                                      <w:marLeft w:val="0"/>
                                      <w:marRight w:val="0"/>
                                      <w:marTop w:val="0"/>
                                      <w:marBottom w:val="0"/>
                                      <w:divBdr>
                                        <w:top w:val="single" w:sz="2" w:space="0" w:color="E3E3E3"/>
                                        <w:left w:val="single" w:sz="2" w:space="0" w:color="E3E3E3"/>
                                        <w:bottom w:val="single" w:sz="2" w:space="0" w:color="E3E3E3"/>
                                        <w:right w:val="single" w:sz="2" w:space="0" w:color="E3E3E3"/>
                                      </w:divBdr>
                                      <w:divsChild>
                                        <w:div w:id="688025068">
                                          <w:marLeft w:val="0"/>
                                          <w:marRight w:val="0"/>
                                          <w:marTop w:val="0"/>
                                          <w:marBottom w:val="0"/>
                                          <w:divBdr>
                                            <w:top w:val="single" w:sz="2" w:space="0" w:color="E3E3E3"/>
                                            <w:left w:val="single" w:sz="2" w:space="0" w:color="E3E3E3"/>
                                            <w:bottom w:val="single" w:sz="2" w:space="0" w:color="E3E3E3"/>
                                            <w:right w:val="single" w:sz="2" w:space="0" w:color="E3E3E3"/>
                                          </w:divBdr>
                                          <w:divsChild>
                                            <w:div w:id="1384715527">
                                              <w:marLeft w:val="0"/>
                                              <w:marRight w:val="0"/>
                                              <w:marTop w:val="0"/>
                                              <w:marBottom w:val="0"/>
                                              <w:divBdr>
                                                <w:top w:val="single" w:sz="2" w:space="0" w:color="E3E3E3"/>
                                                <w:left w:val="single" w:sz="2" w:space="0" w:color="E3E3E3"/>
                                                <w:bottom w:val="single" w:sz="2" w:space="0" w:color="E3E3E3"/>
                                                <w:right w:val="single" w:sz="2" w:space="0" w:color="E3E3E3"/>
                                              </w:divBdr>
                                              <w:divsChild>
                                                <w:div w:id="2016179284">
                                                  <w:marLeft w:val="0"/>
                                                  <w:marRight w:val="0"/>
                                                  <w:marTop w:val="0"/>
                                                  <w:marBottom w:val="0"/>
                                                  <w:divBdr>
                                                    <w:top w:val="single" w:sz="2" w:space="0" w:color="E3E3E3"/>
                                                    <w:left w:val="single" w:sz="2" w:space="0" w:color="E3E3E3"/>
                                                    <w:bottom w:val="single" w:sz="2" w:space="0" w:color="E3E3E3"/>
                                                    <w:right w:val="single" w:sz="2" w:space="0" w:color="E3E3E3"/>
                                                  </w:divBdr>
                                                  <w:divsChild>
                                                    <w:div w:id="660930760">
                                                      <w:marLeft w:val="0"/>
                                                      <w:marRight w:val="0"/>
                                                      <w:marTop w:val="0"/>
                                                      <w:marBottom w:val="0"/>
                                                      <w:divBdr>
                                                        <w:top w:val="single" w:sz="2" w:space="0" w:color="E3E3E3"/>
                                                        <w:left w:val="single" w:sz="2" w:space="0" w:color="E3E3E3"/>
                                                        <w:bottom w:val="single" w:sz="2" w:space="0" w:color="E3E3E3"/>
                                                        <w:right w:val="single" w:sz="2" w:space="0" w:color="E3E3E3"/>
                                                      </w:divBdr>
                                                      <w:divsChild>
                                                        <w:div w:id="2928275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19404801">
          <w:marLeft w:val="0"/>
          <w:marRight w:val="0"/>
          <w:marTop w:val="0"/>
          <w:marBottom w:val="0"/>
          <w:divBdr>
            <w:top w:val="none" w:sz="0" w:space="0" w:color="auto"/>
            <w:left w:val="none" w:sz="0" w:space="0" w:color="auto"/>
            <w:bottom w:val="none" w:sz="0" w:space="0" w:color="auto"/>
            <w:right w:val="none" w:sz="0" w:space="0" w:color="auto"/>
          </w:divBdr>
        </w:div>
      </w:divsChild>
    </w:div>
    <w:div w:id="1531994867">
      <w:bodyDiv w:val="1"/>
      <w:marLeft w:val="0"/>
      <w:marRight w:val="0"/>
      <w:marTop w:val="0"/>
      <w:marBottom w:val="0"/>
      <w:divBdr>
        <w:top w:val="none" w:sz="0" w:space="0" w:color="auto"/>
        <w:left w:val="none" w:sz="0" w:space="0" w:color="auto"/>
        <w:bottom w:val="none" w:sz="0" w:space="0" w:color="auto"/>
        <w:right w:val="none" w:sz="0" w:space="0" w:color="auto"/>
      </w:divBdr>
    </w:div>
    <w:div w:id="1551458692">
      <w:bodyDiv w:val="1"/>
      <w:marLeft w:val="0"/>
      <w:marRight w:val="0"/>
      <w:marTop w:val="0"/>
      <w:marBottom w:val="0"/>
      <w:divBdr>
        <w:top w:val="none" w:sz="0" w:space="0" w:color="auto"/>
        <w:left w:val="none" w:sz="0" w:space="0" w:color="auto"/>
        <w:bottom w:val="none" w:sz="0" w:space="0" w:color="auto"/>
        <w:right w:val="none" w:sz="0" w:space="0" w:color="auto"/>
      </w:divBdr>
    </w:div>
    <w:div w:id="1578203689">
      <w:bodyDiv w:val="1"/>
      <w:marLeft w:val="0"/>
      <w:marRight w:val="0"/>
      <w:marTop w:val="0"/>
      <w:marBottom w:val="0"/>
      <w:divBdr>
        <w:top w:val="none" w:sz="0" w:space="0" w:color="auto"/>
        <w:left w:val="none" w:sz="0" w:space="0" w:color="auto"/>
        <w:bottom w:val="none" w:sz="0" w:space="0" w:color="auto"/>
        <w:right w:val="none" w:sz="0" w:space="0" w:color="auto"/>
      </w:divBdr>
    </w:div>
    <w:div w:id="1578516476">
      <w:bodyDiv w:val="1"/>
      <w:marLeft w:val="0"/>
      <w:marRight w:val="0"/>
      <w:marTop w:val="0"/>
      <w:marBottom w:val="0"/>
      <w:divBdr>
        <w:top w:val="none" w:sz="0" w:space="0" w:color="auto"/>
        <w:left w:val="none" w:sz="0" w:space="0" w:color="auto"/>
        <w:bottom w:val="none" w:sz="0" w:space="0" w:color="auto"/>
        <w:right w:val="none" w:sz="0" w:space="0" w:color="auto"/>
      </w:divBdr>
    </w:div>
    <w:div w:id="1581712011">
      <w:bodyDiv w:val="1"/>
      <w:marLeft w:val="0"/>
      <w:marRight w:val="0"/>
      <w:marTop w:val="0"/>
      <w:marBottom w:val="0"/>
      <w:divBdr>
        <w:top w:val="none" w:sz="0" w:space="0" w:color="auto"/>
        <w:left w:val="none" w:sz="0" w:space="0" w:color="auto"/>
        <w:bottom w:val="none" w:sz="0" w:space="0" w:color="auto"/>
        <w:right w:val="none" w:sz="0" w:space="0" w:color="auto"/>
      </w:divBdr>
    </w:div>
    <w:div w:id="1584683309">
      <w:bodyDiv w:val="1"/>
      <w:marLeft w:val="0"/>
      <w:marRight w:val="0"/>
      <w:marTop w:val="0"/>
      <w:marBottom w:val="0"/>
      <w:divBdr>
        <w:top w:val="none" w:sz="0" w:space="0" w:color="auto"/>
        <w:left w:val="none" w:sz="0" w:space="0" w:color="auto"/>
        <w:bottom w:val="none" w:sz="0" w:space="0" w:color="auto"/>
        <w:right w:val="none" w:sz="0" w:space="0" w:color="auto"/>
      </w:divBdr>
    </w:div>
    <w:div w:id="1584685569">
      <w:bodyDiv w:val="1"/>
      <w:marLeft w:val="0"/>
      <w:marRight w:val="0"/>
      <w:marTop w:val="0"/>
      <w:marBottom w:val="0"/>
      <w:divBdr>
        <w:top w:val="none" w:sz="0" w:space="0" w:color="auto"/>
        <w:left w:val="none" w:sz="0" w:space="0" w:color="auto"/>
        <w:bottom w:val="none" w:sz="0" w:space="0" w:color="auto"/>
        <w:right w:val="none" w:sz="0" w:space="0" w:color="auto"/>
      </w:divBdr>
    </w:div>
    <w:div w:id="1593271795">
      <w:bodyDiv w:val="1"/>
      <w:marLeft w:val="0"/>
      <w:marRight w:val="0"/>
      <w:marTop w:val="0"/>
      <w:marBottom w:val="0"/>
      <w:divBdr>
        <w:top w:val="none" w:sz="0" w:space="0" w:color="auto"/>
        <w:left w:val="none" w:sz="0" w:space="0" w:color="auto"/>
        <w:bottom w:val="none" w:sz="0" w:space="0" w:color="auto"/>
        <w:right w:val="none" w:sz="0" w:space="0" w:color="auto"/>
      </w:divBdr>
    </w:div>
    <w:div w:id="1610353122">
      <w:bodyDiv w:val="1"/>
      <w:marLeft w:val="0"/>
      <w:marRight w:val="0"/>
      <w:marTop w:val="0"/>
      <w:marBottom w:val="0"/>
      <w:divBdr>
        <w:top w:val="none" w:sz="0" w:space="0" w:color="auto"/>
        <w:left w:val="none" w:sz="0" w:space="0" w:color="auto"/>
        <w:bottom w:val="none" w:sz="0" w:space="0" w:color="auto"/>
        <w:right w:val="none" w:sz="0" w:space="0" w:color="auto"/>
      </w:divBdr>
    </w:div>
    <w:div w:id="1625193562">
      <w:bodyDiv w:val="1"/>
      <w:marLeft w:val="0"/>
      <w:marRight w:val="0"/>
      <w:marTop w:val="0"/>
      <w:marBottom w:val="0"/>
      <w:divBdr>
        <w:top w:val="none" w:sz="0" w:space="0" w:color="auto"/>
        <w:left w:val="none" w:sz="0" w:space="0" w:color="auto"/>
        <w:bottom w:val="none" w:sz="0" w:space="0" w:color="auto"/>
        <w:right w:val="none" w:sz="0" w:space="0" w:color="auto"/>
      </w:divBdr>
    </w:div>
    <w:div w:id="1680546979">
      <w:bodyDiv w:val="1"/>
      <w:marLeft w:val="0"/>
      <w:marRight w:val="0"/>
      <w:marTop w:val="0"/>
      <w:marBottom w:val="0"/>
      <w:divBdr>
        <w:top w:val="none" w:sz="0" w:space="0" w:color="auto"/>
        <w:left w:val="none" w:sz="0" w:space="0" w:color="auto"/>
        <w:bottom w:val="none" w:sz="0" w:space="0" w:color="auto"/>
        <w:right w:val="none" w:sz="0" w:space="0" w:color="auto"/>
      </w:divBdr>
    </w:div>
    <w:div w:id="1684432841">
      <w:bodyDiv w:val="1"/>
      <w:marLeft w:val="0"/>
      <w:marRight w:val="0"/>
      <w:marTop w:val="0"/>
      <w:marBottom w:val="0"/>
      <w:divBdr>
        <w:top w:val="none" w:sz="0" w:space="0" w:color="auto"/>
        <w:left w:val="none" w:sz="0" w:space="0" w:color="auto"/>
        <w:bottom w:val="none" w:sz="0" w:space="0" w:color="auto"/>
        <w:right w:val="none" w:sz="0" w:space="0" w:color="auto"/>
      </w:divBdr>
    </w:div>
    <w:div w:id="1693649295">
      <w:bodyDiv w:val="1"/>
      <w:marLeft w:val="0"/>
      <w:marRight w:val="0"/>
      <w:marTop w:val="0"/>
      <w:marBottom w:val="0"/>
      <w:divBdr>
        <w:top w:val="none" w:sz="0" w:space="0" w:color="auto"/>
        <w:left w:val="none" w:sz="0" w:space="0" w:color="auto"/>
        <w:bottom w:val="none" w:sz="0" w:space="0" w:color="auto"/>
        <w:right w:val="none" w:sz="0" w:space="0" w:color="auto"/>
      </w:divBdr>
    </w:div>
    <w:div w:id="1693799436">
      <w:bodyDiv w:val="1"/>
      <w:marLeft w:val="0"/>
      <w:marRight w:val="0"/>
      <w:marTop w:val="0"/>
      <w:marBottom w:val="0"/>
      <w:divBdr>
        <w:top w:val="none" w:sz="0" w:space="0" w:color="auto"/>
        <w:left w:val="none" w:sz="0" w:space="0" w:color="auto"/>
        <w:bottom w:val="none" w:sz="0" w:space="0" w:color="auto"/>
        <w:right w:val="none" w:sz="0" w:space="0" w:color="auto"/>
      </w:divBdr>
    </w:div>
    <w:div w:id="1707638631">
      <w:bodyDiv w:val="1"/>
      <w:marLeft w:val="0"/>
      <w:marRight w:val="0"/>
      <w:marTop w:val="0"/>
      <w:marBottom w:val="0"/>
      <w:divBdr>
        <w:top w:val="none" w:sz="0" w:space="0" w:color="auto"/>
        <w:left w:val="none" w:sz="0" w:space="0" w:color="auto"/>
        <w:bottom w:val="none" w:sz="0" w:space="0" w:color="auto"/>
        <w:right w:val="none" w:sz="0" w:space="0" w:color="auto"/>
      </w:divBdr>
    </w:div>
    <w:div w:id="1718044142">
      <w:bodyDiv w:val="1"/>
      <w:marLeft w:val="0"/>
      <w:marRight w:val="0"/>
      <w:marTop w:val="0"/>
      <w:marBottom w:val="0"/>
      <w:divBdr>
        <w:top w:val="none" w:sz="0" w:space="0" w:color="auto"/>
        <w:left w:val="none" w:sz="0" w:space="0" w:color="auto"/>
        <w:bottom w:val="none" w:sz="0" w:space="0" w:color="auto"/>
        <w:right w:val="none" w:sz="0" w:space="0" w:color="auto"/>
      </w:divBdr>
    </w:div>
    <w:div w:id="1721633684">
      <w:bodyDiv w:val="1"/>
      <w:marLeft w:val="0"/>
      <w:marRight w:val="0"/>
      <w:marTop w:val="0"/>
      <w:marBottom w:val="0"/>
      <w:divBdr>
        <w:top w:val="none" w:sz="0" w:space="0" w:color="auto"/>
        <w:left w:val="none" w:sz="0" w:space="0" w:color="auto"/>
        <w:bottom w:val="none" w:sz="0" w:space="0" w:color="auto"/>
        <w:right w:val="none" w:sz="0" w:space="0" w:color="auto"/>
      </w:divBdr>
    </w:div>
    <w:div w:id="1723096070">
      <w:bodyDiv w:val="1"/>
      <w:marLeft w:val="0"/>
      <w:marRight w:val="0"/>
      <w:marTop w:val="0"/>
      <w:marBottom w:val="0"/>
      <w:divBdr>
        <w:top w:val="none" w:sz="0" w:space="0" w:color="auto"/>
        <w:left w:val="none" w:sz="0" w:space="0" w:color="auto"/>
        <w:bottom w:val="none" w:sz="0" w:space="0" w:color="auto"/>
        <w:right w:val="none" w:sz="0" w:space="0" w:color="auto"/>
      </w:divBdr>
    </w:div>
    <w:div w:id="1730886627">
      <w:bodyDiv w:val="1"/>
      <w:marLeft w:val="0"/>
      <w:marRight w:val="0"/>
      <w:marTop w:val="0"/>
      <w:marBottom w:val="0"/>
      <w:divBdr>
        <w:top w:val="none" w:sz="0" w:space="0" w:color="auto"/>
        <w:left w:val="none" w:sz="0" w:space="0" w:color="auto"/>
        <w:bottom w:val="none" w:sz="0" w:space="0" w:color="auto"/>
        <w:right w:val="none" w:sz="0" w:space="0" w:color="auto"/>
      </w:divBdr>
    </w:div>
    <w:div w:id="1747914120">
      <w:bodyDiv w:val="1"/>
      <w:marLeft w:val="0"/>
      <w:marRight w:val="0"/>
      <w:marTop w:val="0"/>
      <w:marBottom w:val="0"/>
      <w:divBdr>
        <w:top w:val="none" w:sz="0" w:space="0" w:color="auto"/>
        <w:left w:val="none" w:sz="0" w:space="0" w:color="auto"/>
        <w:bottom w:val="none" w:sz="0" w:space="0" w:color="auto"/>
        <w:right w:val="none" w:sz="0" w:space="0" w:color="auto"/>
      </w:divBdr>
    </w:div>
    <w:div w:id="1766344620">
      <w:bodyDiv w:val="1"/>
      <w:marLeft w:val="0"/>
      <w:marRight w:val="0"/>
      <w:marTop w:val="0"/>
      <w:marBottom w:val="0"/>
      <w:divBdr>
        <w:top w:val="none" w:sz="0" w:space="0" w:color="auto"/>
        <w:left w:val="none" w:sz="0" w:space="0" w:color="auto"/>
        <w:bottom w:val="none" w:sz="0" w:space="0" w:color="auto"/>
        <w:right w:val="none" w:sz="0" w:space="0" w:color="auto"/>
      </w:divBdr>
    </w:div>
    <w:div w:id="1767532397">
      <w:bodyDiv w:val="1"/>
      <w:marLeft w:val="0"/>
      <w:marRight w:val="0"/>
      <w:marTop w:val="0"/>
      <w:marBottom w:val="0"/>
      <w:divBdr>
        <w:top w:val="none" w:sz="0" w:space="0" w:color="auto"/>
        <w:left w:val="none" w:sz="0" w:space="0" w:color="auto"/>
        <w:bottom w:val="none" w:sz="0" w:space="0" w:color="auto"/>
        <w:right w:val="none" w:sz="0" w:space="0" w:color="auto"/>
      </w:divBdr>
    </w:div>
    <w:div w:id="1768574123">
      <w:bodyDiv w:val="1"/>
      <w:marLeft w:val="0"/>
      <w:marRight w:val="0"/>
      <w:marTop w:val="0"/>
      <w:marBottom w:val="0"/>
      <w:divBdr>
        <w:top w:val="none" w:sz="0" w:space="0" w:color="auto"/>
        <w:left w:val="none" w:sz="0" w:space="0" w:color="auto"/>
        <w:bottom w:val="none" w:sz="0" w:space="0" w:color="auto"/>
        <w:right w:val="none" w:sz="0" w:space="0" w:color="auto"/>
      </w:divBdr>
    </w:div>
    <w:div w:id="1782338651">
      <w:bodyDiv w:val="1"/>
      <w:marLeft w:val="0"/>
      <w:marRight w:val="0"/>
      <w:marTop w:val="0"/>
      <w:marBottom w:val="0"/>
      <w:divBdr>
        <w:top w:val="none" w:sz="0" w:space="0" w:color="auto"/>
        <w:left w:val="none" w:sz="0" w:space="0" w:color="auto"/>
        <w:bottom w:val="none" w:sz="0" w:space="0" w:color="auto"/>
        <w:right w:val="none" w:sz="0" w:space="0" w:color="auto"/>
      </w:divBdr>
    </w:div>
    <w:div w:id="1782457386">
      <w:bodyDiv w:val="1"/>
      <w:marLeft w:val="0"/>
      <w:marRight w:val="0"/>
      <w:marTop w:val="0"/>
      <w:marBottom w:val="0"/>
      <w:divBdr>
        <w:top w:val="none" w:sz="0" w:space="0" w:color="auto"/>
        <w:left w:val="none" w:sz="0" w:space="0" w:color="auto"/>
        <w:bottom w:val="none" w:sz="0" w:space="0" w:color="auto"/>
        <w:right w:val="none" w:sz="0" w:space="0" w:color="auto"/>
      </w:divBdr>
    </w:div>
    <w:div w:id="1816869525">
      <w:bodyDiv w:val="1"/>
      <w:marLeft w:val="0"/>
      <w:marRight w:val="0"/>
      <w:marTop w:val="0"/>
      <w:marBottom w:val="0"/>
      <w:divBdr>
        <w:top w:val="none" w:sz="0" w:space="0" w:color="auto"/>
        <w:left w:val="none" w:sz="0" w:space="0" w:color="auto"/>
        <w:bottom w:val="none" w:sz="0" w:space="0" w:color="auto"/>
        <w:right w:val="none" w:sz="0" w:space="0" w:color="auto"/>
      </w:divBdr>
    </w:div>
    <w:div w:id="1842810540">
      <w:bodyDiv w:val="1"/>
      <w:marLeft w:val="0"/>
      <w:marRight w:val="0"/>
      <w:marTop w:val="0"/>
      <w:marBottom w:val="0"/>
      <w:divBdr>
        <w:top w:val="none" w:sz="0" w:space="0" w:color="auto"/>
        <w:left w:val="none" w:sz="0" w:space="0" w:color="auto"/>
        <w:bottom w:val="none" w:sz="0" w:space="0" w:color="auto"/>
        <w:right w:val="none" w:sz="0" w:space="0" w:color="auto"/>
      </w:divBdr>
    </w:div>
    <w:div w:id="1850175937">
      <w:bodyDiv w:val="1"/>
      <w:marLeft w:val="0"/>
      <w:marRight w:val="0"/>
      <w:marTop w:val="0"/>
      <w:marBottom w:val="0"/>
      <w:divBdr>
        <w:top w:val="none" w:sz="0" w:space="0" w:color="auto"/>
        <w:left w:val="none" w:sz="0" w:space="0" w:color="auto"/>
        <w:bottom w:val="none" w:sz="0" w:space="0" w:color="auto"/>
        <w:right w:val="none" w:sz="0" w:space="0" w:color="auto"/>
      </w:divBdr>
    </w:div>
    <w:div w:id="1862814341">
      <w:bodyDiv w:val="1"/>
      <w:marLeft w:val="0"/>
      <w:marRight w:val="0"/>
      <w:marTop w:val="0"/>
      <w:marBottom w:val="0"/>
      <w:divBdr>
        <w:top w:val="none" w:sz="0" w:space="0" w:color="auto"/>
        <w:left w:val="none" w:sz="0" w:space="0" w:color="auto"/>
        <w:bottom w:val="none" w:sz="0" w:space="0" w:color="auto"/>
        <w:right w:val="none" w:sz="0" w:space="0" w:color="auto"/>
      </w:divBdr>
    </w:div>
    <w:div w:id="1878926141">
      <w:bodyDiv w:val="1"/>
      <w:marLeft w:val="0"/>
      <w:marRight w:val="0"/>
      <w:marTop w:val="0"/>
      <w:marBottom w:val="0"/>
      <w:divBdr>
        <w:top w:val="none" w:sz="0" w:space="0" w:color="auto"/>
        <w:left w:val="none" w:sz="0" w:space="0" w:color="auto"/>
        <w:bottom w:val="none" w:sz="0" w:space="0" w:color="auto"/>
        <w:right w:val="none" w:sz="0" w:space="0" w:color="auto"/>
      </w:divBdr>
    </w:div>
    <w:div w:id="1888368754">
      <w:bodyDiv w:val="1"/>
      <w:marLeft w:val="0"/>
      <w:marRight w:val="0"/>
      <w:marTop w:val="0"/>
      <w:marBottom w:val="0"/>
      <w:divBdr>
        <w:top w:val="none" w:sz="0" w:space="0" w:color="auto"/>
        <w:left w:val="none" w:sz="0" w:space="0" w:color="auto"/>
        <w:bottom w:val="none" w:sz="0" w:space="0" w:color="auto"/>
        <w:right w:val="none" w:sz="0" w:space="0" w:color="auto"/>
      </w:divBdr>
    </w:div>
    <w:div w:id="1907573206">
      <w:bodyDiv w:val="1"/>
      <w:marLeft w:val="0"/>
      <w:marRight w:val="0"/>
      <w:marTop w:val="0"/>
      <w:marBottom w:val="0"/>
      <w:divBdr>
        <w:top w:val="none" w:sz="0" w:space="0" w:color="auto"/>
        <w:left w:val="none" w:sz="0" w:space="0" w:color="auto"/>
        <w:bottom w:val="none" w:sz="0" w:space="0" w:color="auto"/>
        <w:right w:val="none" w:sz="0" w:space="0" w:color="auto"/>
      </w:divBdr>
    </w:div>
    <w:div w:id="1911303096">
      <w:bodyDiv w:val="1"/>
      <w:marLeft w:val="0"/>
      <w:marRight w:val="0"/>
      <w:marTop w:val="0"/>
      <w:marBottom w:val="0"/>
      <w:divBdr>
        <w:top w:val="none" w:sz="0" w:space="0" w:color="auto"/>
        <w:left w:val="none" w:sz="0" w:space="0" w:color="auto"/>
        <w:bottom w:val="none" w:sz="0" w:space="0" w:color="auto"/>
        <w:right w:val="none" w:sz="0" w:space="0" w:color="auto"/>
      </w:divBdr>
    </w:div>
    <w:div w:id="1941721703">
      <w:bodyDiv w:val="1"/>
      <w:marLeft w:val="0"/>
      <w:marRight w:val="0"/>
      <w:marTop w:val="0"/>
      <w:marBottom w:val="0"/>
      <w:divBdr>
        <w:top w:val="none" w:sz="0" w:space="0" w:color="auto"/>
        <w:left w:val="none" w:sz="0" w:space="0" w:color="auto"/>
        <w:bottom w:val="none" w:sz="0" w:space="0" w:color="auto"/>
        <w:right w:val="none" w:sz="0" w:space="0" w:color="auto"/>
      </w:divBdr>
    </w:div>
    <w:div w:id="1950895169">
      <w:bodyDiv w:val="1"/>
      <w:marLeft w:val="0"/>
      <w:marRight w:val="0"/>
      <w:marTop w:val="0"/>
      <w:marBottom w:val="0"/>
      <w:divBdr>
        <w:top w:val="none" w:sz="0" w:space="0" w:color="auto"/>
        <w:left w:val="none" w:sz="0" w:space="0" w:color="auto"/>
        <w:bottom w:val="none" w:sz="0" w:space="0" w:color="auto"/>
        <w:right w:val="none" w:sz="0" w:space="0" w:color="auto"/>
      </w:divBdr>
    </w:div>
    <w:div w:id="1958100951">
      <w:bodyDiv w:val="1"/>
      <w:marLeft w:val="0"/>
      <w:marRight w:val="0"/>
      <w:marTop w:val="0"/>
      <w:marBottom w:val="0"/>
      <w:divBdr>
        <w:top w:val="none" w:sz="0" w:space="0" w:color="auto"/>
        <w:left w:val="none" w:sz="0" w:space="0" w:color="auto"/>
        <w:bottom w:val="none" w:sz="0" w:space="0" w:color="auto"/>
        <w:right w:val="none" w:sz="0" w:space="0" w:color="auto"/>
      </w:divBdr>
    </w:div>
    <w:div w:id="1974410113">
      <w:bodyDiv w:val="1"/>
      <w:marLeft w:val="0"/>
      <w:marRight w:val="0"/>
      <w:marTop w:val="0"/>
      <w:marBottom w:val="0"/>
      <w:divBdr>
        <w:top w:val="none" w:sz="0" w:space="0" w:color="auto"/>
        <w:left w:val="none" w:sz="0" w:space="0" w:color="auto"/>
        <w:bottom w:val="none" w:sz="0" w:space="0" w:color="auto"/>
        <w:right w:val="none" w:sz="0" w:space="0" w:color="auto"/>
      </w:divBdr>
    </w:div>
    <w:div w:id="1983191430">
      <w:bodyDiv w:val="1"/>
      <w:marLeft w:val="0"/>
      <w:marRight w:val="0"/>
      <w:marTop w:val="0"/>
      <w:marBottom w:val="0"/>
      <w:divBdr>
        <w:top w:val="none" w:sz="0" w:space="0" w:color="auto"/>
        <w:left w:val="none" w:sz="0" w:space="0" w:color="auto"/>
        <w:bottom w:val="none" w:sz="0" w:space="0" w:color="auto"/>
        <w:right w:val="none" w:sz="0" w:space="0" w:color="auto"/>
      </w:divBdr>
    </w:div>
    <w:div w:id="1988121905">
      <w:bodyDiv w:val="1"/>
      <w:marLeft w:val="0"/>
      <w:marRight w:val="0"/>
      <w:marTop w:val="0"/>
      <w:marBottom w:val="0"/>
      <w:divBdr>
        <w:top w:val="none" w:sz="0" w:space="0" w:color="auto"/>
        <w:left w:val="none" w:sz="0" w:space="0" w:color="auto"/>
        <w:bottom w:val="none" w:sz="0" w:space="0" w:color="auto"/>
        <w:right w:val="none" w:sz="0" w:space="0" w:color="auto"/>
      </w:divBdr>
    </w:div>
    <w:div w:id="2007047431">
      <w:bodyDiv w:val="1"/>
      <w:marLeft w:val="0"/>
      <w:marRight w:val="0"/>
      <w:marTop w:val="0"/>
      <w:marBottom w:val="0"/>
      <w:divBdr>
        <w:top w:val="none" w:sz="0" w:space="0" w:color="auto"/>
        <w:left w:val="none" w:sz="0" w:space="0" w:color="auto"/>
        <w:bottom w:val="none" w:sz="0" w:space="0" w:color="auto"/>
        <w:right w:val="none" w:sz="0" w:space="0" w:color="auto"/>
      </w:divBdr>
    </w:div>
    <w:div w:id="2025934073">
      <w:bodyDiv w:val="1"/>
      <w:marLeft w:val="0"/>
      <w:marRight w:val="0"/>
      <w:marTop w:val="0"/>
      <w:marBottom w:val="0"/>
      <w:divBdr>
        <w:top w:val="none" w:sz="0" w:space="0" w:color="auto"/>
        <w:left w:val="none" w:sz="0" w:space="0" w:color="auto"/>
        <w:bottom w:val="none" w:sz="0" w:space="0" w:color="auto"/>
        <w:right w:val="none" w:sz="0" w:space="0" w:color="auto"/>
      </w:divBdr>
    </w:div>
    <w:div w:id="2035232093">
      <w:bodyDiv w:val="1"/>
      <w:marLeft w:val="0"/>
      <w:marRight w:val="0"/>
      <w:marTop w:val="0"/>
      <w:marBottom w:val="0"/>
      <w:divBdr>
        <w:top w:val="none" w:sz="0" w:space="0" w:color="auto"/>
        <w:left w:val="none" w:sz="0" w:space="0" w:color="auto"/>
        <w:bottom w:val="none" w:sz="0" w:space="0" w:color="auto"/>
        <w:right w:val="none" w:sz="0" w:space="0" w:color="auto"/>
      </w:divBdr>
    </w:div>
    <w:div w:id="2075001858">
      <w:bodyDiv w:val="1"/>
      <w:marLeft w:val="0"/>
      <w:marRight w:val="0"/>
      <w:marTop w:val="0"/>
      <w:marBottom w:val="0"/>
      <w:divBdr>
        <w:top w:val="none" w:sz="0" w:space="0" w:color="auto"/>
        <w:left w:val="none" w:sz="0" w:space="0" w:color="auto"/>
        <w:bottom w:val="none" w:sz="0" w:space="0" w:color="auto"/>
        <w:right w:val="none" w:sz="0" w:space="0" w:color="auto"/>
      </w:divBdr>
    </w:div>
    <w:div w:id="2079817681">
      <w:bodyDiv w:val="1"/>
      <w:marLeft w:val="0"/>
      <w:marRight w:val="0"/>
      <w:marTop w:val="0"/>
      <w:marBottom w:val="0"/>
      <w:divBdr>
        <w:top w:val="none" w:sz="0" w:space="0" w:color="auto"/>
        <w:left w:val="none" w:sz="0" w:space="0" w:color="auto"/>
        <w:bottom w:val="none" w:sz="0" w:space="0" w:color="auto"/>
        <w:right w:val="none" w:sz="0" w:space="0" w:color="auto"/>
      </w:divBdr>
    </w:div>
    <w:div w:id="2114087767">
      <w:bodyDiv w:val="1"/>
      <w:marLeft w:val="0"/>
      <w:marRight w:val="0"/>
      <w:marTop w:val="0"/>
      <w:marBottom w:val="0"/>
      <w:divBdr>
        <w:top w:val="none" w:sz="0" w:space="0" w:color="auto"/>
        <w:left w:val="none" w:sz="0" w:space="0" w:color="auto"/>
        <w:bottom w:val="none" w:sz="0" w:space="0" w:color="auto"/>
        <w:right w:val="none" w:sz="0" w:space="0" w:color="auto"/>
      </w:divBdr>
    </w:div>
    <w:div w:id="2120028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ichaitanya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44D43-E5FB-4592-950F-51AD9EC2F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3541</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kranthi.nakkani</dc:creator>
  <cp:keywords/>
  <dc:description/>
  <cp:lastModifiedBy>manichaitanya reddy marka</cp:lastModifiedBy>
  <cp:revision>5</cp:revision>
  <cp:lastPrinted>1900-01-01T08:00:00Z</cp:lastPrinted>
  <dcterms:created xsi:type="dcterms:W3CDTF">2025-04-25T17:00:00Z</dcterms:created>
  <dcterms:modified xsi:type="dcterms:W3CDTF">2025-07-31T20:06:00Z</dcterms:modified>
</cp:coreProperties>
</file>